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78CB" w14:textId="77777777" w:rsidR="00226BE0" w:rsidRPr="00B07BD4" w:rsidRDefault="00226BE0" w:rsidP="00226BE0">
      <w:pPr>
        <w:ind w:left="360" w:hanging="540"/>
        <w:rPr>
          <w:rFonts w:cs="Tahoma"/>
          <w:sz w:val="22"/>
          <w:szCs w:val="22"/>
        </w:rPr>
      </w:pPr>
      <w:bookmarkStart w:id="0" w:name="OLE_LINK1"/>
      <w:bookmarkStart w:id="1" w:name="OLE_LINK2"/>
    </w:p>
    <w:p w14:paraId="32DC7115" w14:textId="51F2F397" w:rsidR="00D37D03" w:rsidRDefault="00B07BD4" w:rsidP="00D37D03">
      <w:pPr>
        <w:pStyle w:val="Heading2"/>
        <w:jc w:val="center"/>
      </w:pPr>
      <w:r>
        <w:t xml:space="preserve">Summary – </w:t>
      </w:r>
      <w:r w:rsidR="00A16E92">
        <w:t>November 29</w:t>
      </w:r>
      <w:r w:rsidR="00FE649D">
        <w:t>, 2018</w:t>
      </w:r>
      <w:bookmarkEnd w:id="0"/>
      <w:bookmarkEnd w:id="1"/>
    </w:p>
    <w:p w14:paraId="61739AA4" w14:textId="77777777" w:rsidR="00A16E92" w:rsidRPr="00E450CF" w:rsidRDefault="00A16E92" w:rsidP="00A16E92">
      <w:pPr>
        <w:pStyle w:val="ListParagraph"/>
        <w:numPr>
          <w:ilvl w:val="0"/>
          <w:numId w:val="36"/>
        </w:numPr>
        <w:spacing w:before="100" w:beforeAutospacing="1" w:after="80"/>
        <w:contextualSpacing w:val="0"/>
        <w:rPr>
          <w:rFonts w:ascii="Times New Roman" w:hAnsi="Times New Roman"/>
          <w:sz w:val="24"/>
          <w:szCs w:val="24"/>
        </w:rPr>
      </w:pPr>
      <w:r w:rsidRPr="00E450CF">
        <w:rPr>
          <w:rFonts w:ascii="Times New Roman" w:hAnsi="Times New Roman"/>
          <w:sz w:val="24"/>
          <w:szCs w:val="24"/>
        </w:rPr>
        <w:t>Nov 29</w:t>
      </w:r>
      <w:r>
        <w:rPr>
          <w:rFonts w:ascii="Times New Roman" w:hAnsi="Times New Roman"/>
          <w:sz w:val="24"/>
          <w:szCs w:val="24"/>
        </w:rPr>
        <w:t>: Agricultural Research Institute (</w:t>
      </w:r>
      <w:hyperlink r:id="rId6" w:anchor="homePage" w:history="1">
        <w:r w:rsidRPr="00AF4123">
          <w:rPr>
            <w:rStyle w:val="Hyperlink"/>
            <w:rFonts w:ascii="Times New Roman" w:hAnsi="Times New Roman"/>
            <w:sz w:val="24"/>
            <w:szCs w:val="24"/>
          </w:rPr>
          <w:t>ARI</w:t>
        </w:r>
      </w:hyperlink>
      <w:r>
        <w:rPr>
          <w:rFonts w:ascii="Times New Roman" w:hAnsi="Times New Roman"/>
          <w:sz w:val="24"/>
          <w:szCs w:val="24"/>
        </w:rPr>
        <w:t xml:space="preserve">) grant applications for the 2019/20 research competition due to SPF. </w:t>
      </w:r>
    </w:p>
    <w:p w14:paraId="2B0067A9" w14:textId="77777777" w:rsidR="00A16E92" w:rsidRPr="002D2AB5"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Nov 30: CNRS Strategic Plan Open Forum, FH 118, 8:30-10:00 am. </w:t>
      </w:r>
    </w:p>
    <w:p w14:paraId="49958F51" w14:textId="77777777" w:rsidR="00A16E92" w:rsidRPr="003176D9"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Dec 3: CSU Biotechnology Symposium registration 5 pm deadline. Open to all faculty, non-presenting students and administrators. </w:t>
      </w:r>
    </w:p>
    <w:p w14:paraId="09A7F6DD" w14:textId="77777777" w:rsidR="00A16E92" w:rsidRPr="001119C6"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Dec 5: Science on Tap, Blondies in Arcata, 6 pm. </w:t>
      </w:r>
    </w:p>
    <w:p w14:paraId="0BB626FF" w14:textId="77777777" w:rsidR="00A16E92" w:rsidRPr="00F62C70"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Dec 6: CNRS final Council of Chairs of the fall term. </w:t>
      </w:r>
    </w:p>
    <w:p w14:paraId="6602CCA4" w14:textId="77777777" w:rsidR="00A16E92" w:rsidRPr="00F62C70"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Dec 7: Fall Graduation reception, College Creek, Great Hall, 4-6 pm.</w:t>
      </w:r>
    </w:p>
    <w:p w14:paraId="14719EC6" w14:textId="77777777" w:rsidR="00A16E92" w:rsidRPr="005632B3"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Dec 7: Science 100 Student Poster Symposium, Library-2</w:t>
      </w:r>
      <w:r w:rsidRPr="00F62C70">
        <w:rPr>
          <w:rFonts w:ascii="Times New Roman" w:hAnsi="Times New Roman"/>
          <w:sz w:val="24"/>
          <w:szCs w:val="24"/>
          <w:vertAlign w:val="superscript"/>
        </w:rPr>
        <w:t>nd</w:t>
      </w:r>
      <w:r>
        <w:rPr>
          <w:rFonts w:ascii="Times New Roman" w:hAnsi="Times New Roman"/>
          <w:sz w:val="24"/>
          <w:szCs w:val="24"/>
        </w:rPr>
        <w:t xml:space="preserve"> Floor, 6-8 pm. All are invited to attend! </w:t>
      </w:r>
    </w:p>
    <w:p w14:paraId="65E4DAAF" w14:textId="77777777" w:rsidR="00A16E92" w:rsidRPr="00A145EB"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Dec 7: Instruction Ends</w:t>
      </w:r>
    </w:p>
    <w:p w14:paraId="17A653BA" w14:textId="77777777" w:rsidR="00A16E92" w:rsidRPr="009E1E78"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Dec 10: Final examination week begins – December 10-14. </w:t>
      </w:r>
    </w:p>
    <w:p w14:paraId="62E6CC7A" w14:textId="77777777" w:rsidR="00A16E92" w:rsidRPr="005632B3"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Dec 13: CNRS Taste of the Holidays, UCBR, 12 noon-1:30 pm. Please join us! </w:t>
      </w:r>
    </w:p>
    <w:p w14:paraId="4B3F5037" w14:textId="77777777" w:rsidR="00A16E92" w:rsidRPr="00A76D3D" w:rsidRDefault="00A16E92" w:rsidP="00A16E92">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Dec 19: Fall Semester Ends – Grades Due by 11:59 pm. </w:t>
      </w:r>
    </w:p>
    <w:p w14:paraId="14C0C3CD" w14:textId="0B4C1E5D" w:rsidR="00AC0F57" w:rsidRPr="009B3D1F" w:rsidRDefault="00A16E92" w:rsidP="009B3D1F">
      <w:pPr>
        <w:pStyle w:val="ListParagraph"/>
        <w:numPr>
          <w:ilvl w:val="0"/>
          <w:numId w:val="36"/>
        </w:numPr>
        <w:spacing w:before="100" w:beforeAutospacing="1" w:after="80"/>
        <w:contextualSpacing w:val="0"/>
        <w:rPr>
          <w:rFonts w:ascii="Times New Roman" w:hAnsi="Times New Roman"/>
          <w:sz w:val="24"/>
          <w:szCs w:val="24"/>
          <w:u w:val="single"/>
        </w:rPr>
      </w:pPr>
      <w:r>
        <w:rPr>
          <w:rFonts w:ascii="Times New Roman" w:hAnsi="Times New Roman"/>
          <w:sz w:val="24"/>
          <w:szCs w:val="24"/>
        </w:rPr>
        <w:t xml:space="preserve">Dec 25-Jan 1: Winter Break </w:t>
      </w:r>
    </w:p>
    <w:p w14:paraId="061FA31C" w14:textId="422439CF" w:rsidR="00A16E92" w:rsidRDefault="00A16E92" w:rsidP="00A16E92">
      <w:pPr>
        <w:pStyle w:val="Heading2"/>
      </w:pPr>
      <w:r>
        <w:t xml:space="preserve">Jenni Robinson and Clint </w:t>
      </w:r>
      <w:proofErr w:type="spellStart"/>
      <w:r>
        <w:t>Rebik</w:t>
      </w:r>
      <w:proofErr w:type="spellEnd"/>
    </w:p>
    <w:p w14:paraId="2F433699" w14:textId="5A8E0E31" w:rsidR="00AF3FDD" w:rsidRPr="005064E7" w:rsidRDefault="00AF3FDD" w:rsidP="00AF3FDD">
      <w:pPr>
        <w:rPr>
          <w:rFonts w:ascii="Times New Roman" w:hAnsi="Times New Roman"/>
          <w:sz w:val="24"/>
          <w:szCs w:val="24"/>
        </w:rPr>
      </w:pPr>
      <w:r w:rsidRPr="005064E7">
        <w:rPr>
          <w:rFonts w:ascii="Times New Roman" w:hAnsi="Times New Roman"/>
          <w:sz w:val="24"/>
          <w:szCs w:val="24"/>
        </w:rPr>
        <w:t xml:space="preserve">Jenni Robinson and Clint </w:t>
      </w:r>
      <w:proofErr w:type="spellStart"/>
      <w:r w:rsidRPr="005064E7">
        <w:rPr>
          <w:rFonts w:ascii="Times New Roman" w:hAnsi="Times New Roman"/>
          <w:sz w:val="24"/>
          <w:szCs w:val="24"/>
        </w:rPr>
        <w:t>Rebik</w:t>
      </w:r>
      <w:proofErr w:type="spellEnd"/>
      <w:r w:rsidRPr="005064E7">
        <w:rPr>
          <w:rFonts w:ascii="Times New Roman" w:hAnsi="Times New Roman"/>
          <w:sz w:val="24"/>
          <w:szCs w:val="24"/>
        </w:rPr>
        <w:t xml:space="preserve"> from the Office of the Registrar</w:t>
      </w:r>
      <w:r w:rsidR="0095272D" w:rsidRPr="005064E7">
        <w:rPr>
          <w:rFonts w:ascii="Times New Roman" w:hAnsi="Times New Roman"/>
          <w:sz w:val="24"/>
          <w:szCs w:val="24"/>
        </w:rPr>
        <w:t xml:space="preserve"> (OR)</w:t>
      </w:r>
      <w:r w:rsidRPr="005064E7">
        <w:rPr>
          <w:rFonts w:ascii="Times New Roman" w:hAnsi="Times New Roman"/>
          <w:sz w:val="24"/>
          <w:szCs w:val="24"/>
        </w:rPr>
        <w:t xml:space="preserve"> joined our meeting to </w:t>
      </w:r>
      <w:r w:rsidR="00882F08" w:rsidRPr="005064E7">
        <w:rPr>
          <w:rFonts w:ascii="Times New Roman" w:hAnsi="Times New Roman"/>
          <w:sz w:val="24"/>
          <w:szCs w:val="24"/>
        </w:rPr>
        <w:t xml:space="preserve">discuss </w:t>
      </w:r>
      <w:r w:rsidRPr="005064E7">
        <w:rPr>
          <w:rFonts w:ascii="Times New Roman" w:hAnsi="Times New Roman"/>
          <w:sz w:val="24"/>
          <w:szCs w:val="24"/>
        </w:rPr>
        <w:t>articulation agreements and</w:t>
      </w:r>
      <w:r w:rsidR="00882F08" w:rsidRPr="005064E7">
        <w:rPr>
          <w:rFonts w:ascii="Times New Roman" w:hAnsi="Times New Roman"/>
          <w:sz w:val="24"/>
          <w:szCs w:val="24"/>
        </w:rPr>
        <w:t xml:space="preserve"> provide an update regarding the</w:t>
      </w:r>
      <w:r w:rsidRPr="005064E7">
        <w:rPr>
          <w:rFonts w:ascii="Times New Roman" w:hAnsi="Times New Roman"/>
          <w:sz w:val="24"/>
          <w:szCs w:val="24"/>
        </w:rPr>
        <w:t xml:space="preserve"> DARS</w:t>
      </w:r>
      <w:r w:rsidR="00882F08" w:rsidRPr="005064E7">
        <w:rPr>
          <w:rFonts w:ascii="Times New Roman" w:hAnsi="Times New Roman"/>
          <w:sz w:val="24"/>
          <w:szCs w:val="24"/>
        </w:rPr>
        <w:t xml:space="preserve"> degree planning</w:t>
      </w:r>
      <w:r w:rsidRPr="005064E7">
        <w:rPr>
          <w:rFonts w:ascii="Times New Roman" w:hAnsi="Times New Roman"/>
          <w:sz w:val="24"/>
          <w:szCs w:val="24"/>
        </w:rPr>
        <w:t xml:space="preserve"> process. </w:t>
      </w:r>
      <w:r w:rsidR="00882F08" w:rsidRPr="005064E7">
        <w:rPr>
          <w:rFonts w:ascii="Times New Roman" w:hAnsi="Times New Roman"/>
          <w:sz w:val="24"/>
          <w:szCs w:val="24"/>
        </w:rPr>
        <w:t xml:space="preserve">Jenni shared that articulation </w:t>
      </w:r>
      <w:r w:rsidRPr="005064E7">
        <w:rPr>
          <w:rFonts w:ascii="Times New Roman" w:hAnsi="Times New Roman"/>
          <w:sz w:val="24"/>
          <w:szCs w:val="24"/>
        </w:rPr>
        <w:t xml:space="preserve">agreements, effective dates, issues and concerns are all coordinated by </w:t>
      </w:r>
      <w:r w:rsidR="00882F08" w:rsidRPr="005064E7">
        <w:rPr>
          <w:rFonts w:ascii="Times New Roman" w:hAnsi="Times New Roman"/>
          <w:sz w:val="24"/>
          <w:szCs w:val="24"/>
        </w:rPr>
        <w:t xml:space="preserve">articulation staff in the </w:t>
      </w:r>
      <w:r w:rsidRPr="005064E7">
        <w:rPr>
          <w:rFonts w:ascii="Times New Roman" w:hAnsi="Times New Roman"/>
          <w:sz w:val="24"/>
          <w:szCs w:val="24"/>
        </w:rPr>
        <w:t xml:space="preserve">Office of the Registrar. </w:t>
      </w:r>
      <w:r w:rsidR="00882F08" w:rsidRPr="005064E7">
        <w:rPr>
          <w:rFonts w:ascii="Times New Roman" w:hAnsi="Times New Roman"/>
          <w:sz w:val="24"/>
          <w:szCs w:val="24"/>
        </w:rPr>
        <w:t>Jenni gathers</w:t>
      </w:r>
      <w:r w:rsidRPr="005064E7">
        <w:rPr>
          <w:rFonts w:ascii="Times New Roman" w:hAnsi="Times New Roman"/>
          <w:sz w:val="24"/>
          <w:szCs w:val="24"/>
        </w:rPr>
        <w:t xml:space="preserve"> lists for those viable for future articulation</w:t>
      </w:r>
      <w:r w:rsidR="00882F08" w:rsidRPr="005064E7">
        <w:rPr>
          <w:rFonts w:ascii="Times New Roman" w:hAnsi="Times New Roman"/>
          <w:sz w:val="24"/>
          <w:szCs w:val="24"/>
        </w:rPr>
        <w:t xml:space="preserve"> and </w:t>
      </w:r>
      <w:r w:rsidRPr="005064E7">
        <w:rPr>
          <w:rFonts w:ascii="Times New Roman" w:hAnsi="Times New Roman"/>
          <w:sz w:val="24"/>
          <w:szCs w:val="24"/>
        </w:rPr>
        <w:t>works closely with department chair</w:t>
      </w:r>
      <w:r w:rsidR="00882F08" w:rsidRPr="005064E7">
        <w:rPr>
          <w:rFonts w:ascii="Times New Roman" w:hAnsi="Times New Roman"/>
          <w:sz w:val="24"/>
          <w:szCs w:val="24"/>
        </w:rPr>
        <w:t>s but stressed the value and importance of keeping</w:t>
      </w:r>
      <w:r w:rsidRPr="005064E7">
        <w:rPr>
          <w:rFonts w:ascii="Times New Roman" w:hAnsi="Times New Roman"/>
          <w:sz w:val="24"/>
          <w:szCs w:val="24"/>
        </w:rPr>
        <w:t xml:space="preserve"> articulation staff in the loop</w:t>
      </w:r>
      <w:r w:rsidR="00F93051" w:rsidRPr="005064E7">
        <w:rPr>
          <w:rFonts w:ascii="Times New Roman" w:hAnsi="Times New Roman"/>
          <w:sz w:val="24"/>
          <w:szCs w:val="24"/>
        </w:rPr>
        <w:t xml:space="preserve"> of changes</w:t>
      </w:r>
      <w:r w:rsidRPr="005064E7">
        <w:rPr>
          <w:rFonts w:ascii="Times New Roman" w:hAnsi="Times New Roman"/>
          <w:sz w:val="24"/>
          <w:szCs w:val="24"/>
        </w:rPr>
        <w:t xml:space="preserve"> so they can effectively communicate with students as needed. </w:t>
      </w:r>
      <w:r w:rsidR="00942E8A" w:rsidRPr="005064E7">
        <w:rPr>
          <w:rFonts w:ascii="Times New Roman" w:hAnsi="Times New Roman"/>
          <w:sz w:val="24"/>
          <w:szCs w:val="24"/>
        </w:rPr>
        <w:t>Course transfer information is available</w:t>
      </w:r>
      <w:r w:rsidRPr="005064E7">
        <w:rPr>
          <w:rFonts w:ascii="Times New Roman" w:hAnsi="Times New Roman"/>
          <w:sz w:val="24"/>
          <w:szCs w:val="24"/>
        </w:rPr>
        <w:t xml:space="preserve"> on</w:t>
      </w:r>
      <w:r w:rsidR="00942E8A" w:rsidRPr="005064E7">
        <w:rPr>
          <w:rFonts w:ascii="Times New Roman" w:hAnsi="Times New Roman"/>
          <w:sz w:val="24"/>
          <w:szCs w:val="24"/>
        </w:rPr>
        <w:t xml:space="preserve"> </w:t>
      </w:r>
      <w:hyperlink r:id="rId7" w:history="1">
        <w:r w:rsidR="00942E8A" w:rsidRPr="005064E7">
          <w:rPr>
            <w:rStyle w:val="Hyperlink"/>
            <w:rFonts w:ascii="Times New Roman" w:hAnsi="Times New Roman"/>
            <w:sz w:val="24"/>
            <w:szCs w:val="24"/>
          </w:rPr>
          <w:t>A</w:t>
        </w:r>
        <w:r w:rsidRPr="005064E7">
          <w:rPr>
            <w:rStyle w:val="Hyperlink"/>
            <w:rFonts w:ascii="Times New Roman" w:hAnsi="Times New Roman"/>
            <w:sz w:val="24"/>
            <w:szCs w:val="24"/>
          </w:rPr>
          <w:t>ss</w:t>
        </w:r>
        <w:r w:rsidR="00942E8A" w:rsidRPr="005064E7">
          <w:rPr>
            <w:rStyle w:val="Hyperlink"/>
            <w:rFonts w:ascii="Times New Roman" w:hAnsi="Times New Roman"/>
            <w:sz w:val="24"/>
            <w:szCs w:val="24"/>
          </w:rPr>
          <w:t>ist.org</w:t>
        </w:r>
      </w:hyperlink>
      <w:r w:rsidR="00942E8A" w:rsidRPr="005064E7">
        <w:rPr>
          <w:rFonts w:ascii="Times New Roman" w:hAnsi="Times New Roman"/>
          <w:sz w:val="24"/>
          <w:szCs w:val="24"/>
        </w:rPr>
        <w:t xml:space="preserve"> although the </w:t>
      </w:r>
      <w:r w:rsidR="00F34DB9" w:rsidRPr="005064E7">
        <w:rPr>
          <w:rFonts w:ascii="Times New Roman" w:hAnsi="Times New Roman"/>
          <w:sz w:val="24"/>
          <w:szCs w:val="24"/>
        </w:rPr>
        <w:t>course listings</w:t>
      </w:r>
      <w:r w:rsidR="00942E8A" w:rsidRPr="005064E7">
        <w:rPr>
          <w:rFonts w:ascii="Times New Roman" w:hAnsi="Times New Roman"/>
          <w:sz w:val="24"/>
          <w:szCs w:val="24"/>
        </w:rPr>
        <w:t xml:space="preserve"> are outdated (2016). </w:t>
      </w:r>
      <w:r w:rsidR="00F34DB9" w:rsidRPr="005064E7">
        <w:rPr>
          <w:rFonts w:ascii="Times New Roman" w:hAnsi="Times New Roman"/>
          <w:sz w:val="24"/>
          <w:szCs w:val="24"/>
        </w:rPr>
        <w:t xml:space="preserve">In the meantime, </w:t>
      </w:r>
      <w:r w:rsidR="00942E8A" w:rsidRPr="005064E7">
        <w:rPr>
          <w:rFonts w:ascii="Times New Roman" w:hAnsi="Times New Roman"/>
          <w:sz w:val="24"/>
          <w:szCs w:val="24"/>
        </w:rPr>
        <w:t xml:space="preserve">Jenni prefers the use of </w:t>
      </w:r>
      <w:hyperlink r:id="rId8" w:history="1">
        <w:r w:rsidR="00942E8A" w:rsidRPr="005064E7">
          <w:rPr>
            <w:rStyle w:val="Hyperlink"/>
            <w:rFonts w:ascii="Times New Roman" w:hAnsi="Times New Roman"/>
            <w:sz w:val="24"/>
            <w:szCs w:val="24"/>
          </w:rPr>
          <w:t>Transferology</w:t>
        </w:r>
        <w:r w:rsidRPr="005064E7">
          <w:rPr>
            <w:rStyle w:val="Hyperlink"/>
            <w:rFonts w:ascii="Times New Roman" w:hAnsi="Times New Roman"/>
            <w:sz w:val="24"/>
            <w:szCs w:val="24"/>
          </w:rPr>
          <w:t>.com</w:t>
        </w:r>
      </w:hyperlink>
      <w:r w:rsidRPr="005064E7">
        <w:rPr>
          <w:rFonts w:ascii="Times New Roman" w:hAnsi="Times New Roman"/>
          <w:sz w:val="24"/>
          <w:szCs w:val="24"/>
        </w:rPr>
        <w:t xml:space="preserve"> </w:t>
      </w:r>
      <w:r w:rsidR="00942E8A" w:rsidRPr="005064E7">
        <w:rPr>
          <w:rFonts w:ascii="Times New Roman" w:hAnsi="Times New Roman"/>
          <w:sz w:val="24"/>
          <w:szCs w:val="24"/>
        </w:rPr>
        <w:t xml:space="preserve">as it </w:t>
      </w:r>
      <w:r w:rsidRPr="005064E7">
        <w:rPr>
          <w:rFonts w:ascii="Times New Roman" w:hAnsi="Times New Roman"/>
          <w:sz w:val="24"/>
          <w:szCs w:val="24"/>
        </w:rPr>
        <w:t>allows students (</w:t>
      </w:r>
      <w:r w:rsidRPr="005064E7">
        <w:rPr>
          <w:rFonts w:ascii="Times New Roman" w:hAnsi="Times New Roman"/>
          <w:i/>
          <w:sz w:val="24"/>
          <w:szCs w:val="24"/>
        </w:rPr>
        <w:t>in state and out of state</w:t>
      </w:r>
      <w:r w:rsidRPr="005064E7">
        <w:rPr>
          <w:rFonts w:ascii="Times New Roman" w:hAnsi="Times New Roman"/>
          <w:sz w:val="24"/>
          <w:szCs w:val="24"/>
        </w:rPr>
        <w:t xml:space="preserve">) to review transferrable courses. </w:t>
      </w:r>
      <w:r w:rsidR="0095272D" w:rsidRPr="005064E7">
        <w:rPr>
          <w:rFonts w:ascii="Times New Roman" w:hAnsi="Times New Roman"/>
          <w:sz w:val="24"/>
          <w:szCs w:val="24"/>
        </w:rPr>
        <w:t>If you do not see a course listed, please let the RO</w:t>
      </w:r>
      <w:r w:rsidR="000527C8">
        <w:rPr>
          <w:rFonts w:ascii="Times New Roman" w:hAnsi="Times New Roman"/>
          <w:sz w:val="24"/>
          <w:szCs w:val="24"/>
        </w:rPr>
        <w:t xml:space="preserve"> staff</w:t>
      </w:r>
      <w:r w:rsidR="0095272D" w:rsidRPr="005064E7">
        <w:rPr>
          <w:rFonts w:ascii="Times New Roman" w:hAnsi="Times New Roman"/>
          <w:sz w:val="24"/>
          <w:szCs w:val="24"/>
        </w:rPr>
        <w:t xml:space="preserve"> know</w:t>
      </w:r>
      <w:r w:rsidRPr="005064E7">
        <w:rPr>
          <w:rFonts w:ascii="Times New Roman" w:hAnsi="Times New Roman"/>
          <w:sz w:val="24"/>
          <w:szCs w:val="24"/>
        </w:rPr>
        <w:t xml:space="preserve">. </w:t>
      </w:r>
      <w:r w:rsidR="00942E8A" w:rsidRPr="005064E7">
        <w:rPr>
          <w:rFonts w:ascii="Times New Roman" w:hAnsi="Times New Roman"/>
          <w:sz w:val="24"/>
          <w:szCs w:val="24"/>
        </w:rPr>
        <w:t>Articulation information, policy links, instructions</w:t>
      </w:r>
      <w:r w:rsidRPr="005064E7">
        <w:rPr>
          <w:rFonts w:ascii="Times New Roman" w:hAnsi="Times New Roman"/>
          <w:sz w:val="24"/>
          <w:szCs w:val="24"/>
        </w:rPr>
        <w:t xml:space="preserve"> can be found at </w:t>
      </w:r>
      <w:hyperlink r:id="rId9" w:history="1">
        <w:r w:rsidRPr="005064E7">
          <w:rPr>
            <w:rStyle w:val="Hyperlink"/>
            <w:rFonts w:ascii="Times New Roman" w:hAnsi="Times New Roman"/>
            <w:sz w:val="24"/>
            <w:szCs w:val="24"/>
          </w:rPr>
          <w:t>https://registrar.humboldt.edu/faculty/articulation</w:t>
        </w:r>
      </w:hyperlink>
      <w:r w:rsidRPr="005064E7">
        <w:rPr>
          <w:rFonts w:ascii="Times New Roman" w:hAnsi="Times New Roman"/>
          <w:sz w:val="24"/>
          <w:szCs w:val="24"/>
        </w:rPr>
        <w:t xml:space="preserve">. Please email </w:t>
      </w:r>
      <w:r w:rsidR="00223325" w:rsidRPr="005064E7">
        <w:rPr>
          <w:rFonts w:ascii="Times New Roman" w:hAnsi="Times New Roman"/>
          <w:sz w:val="24"/>
          <w:szCs w:val="24"/>
        </w:rPr>
        <w:t xml:space="preserve">Articulation Officer </w:t>
      </w:r>
      <w:r w:rsidRPr="005064E7">
        <w:rPr>
          <w:rFonts w:ascii="Times New Roman" w:hAnsi="Times New Roman"/>
          <w:sz w:val="24"/>
          <w:szCs w:val="24"/>
        </w:rPr>
        <w:t xml:space="preserve">Jenni Robinson at </w:t>
      </w:r>
      <w:hyperlink r:id="rId10" w:history="1">
        <w:r w:rsidRPr="005064E7">
          <w:rPr>
            <w:rStyle w:val="Hyperlink"/>
            <w:rFonts w:ascii="Times New Roman" w:hAnsi="Times New Roman"/>
            <w:sz w:val="24"/>
            <w:szCs w:val="24"/>
          </w:rPr>
          <w:t>jcr36@humboldt.edu</w:t>
        </w:r>
      </w:hyperlink>
      <w:r w:rsidRPr="005064E7">
        <w:rPr>
          <w:rFonts w:ascii="Times New Roman" w:hAnsi="Times New Roman"/>
          <w:sz w:val="24"/>
          <w:szCs w:val="24"/>
        </w:rPr>
        <w:t xml:space="preserve"> </w:t>
      </w:r>
      <w:r w:rsidR="00223325" w:rsidRPr="005064E7">
        <w:rPr>
          <w:rFonts w:ascii="Times New Roman" w:hAnsi="Times New Roman"/>
          <w:sz w:val="24"/>
          <w:szCs w:val="24"/>
        </w:rPr>
        <w:t>or Transfer Articulation Specialist T</w:t>
      </w:r>
      <w:r w:rsidR="005064E7" w:rsidRPr="005064E7">
        <w:rPr>
          <w:rFonts w:ascii="Times New Roman" w:hAnsi="Times New Roman"/>
          <w:sz w:val="24"/>
          <w:szCs w:val="24"/>
        </w:rPr>
        <w:t xml:space="preserve">yler Vaughan-Gomez </w:t>
      </w:r>
      <w:r w:rsidR="00223325" w:rsidRPr="005064E7">
        <w:rPr>
          <w:rFonts w:ascii="Times New Roman" w:hAnsi="Times New Roman"/>
          <w:sz w:val="24"/>
          <w:szCs w:val="24"/>
        </w:rPr>
        <w:t>(</w:t>
      </w:r>
      <w:hyperlink r:id="rId11" w:history="1">
        <w:r w:rsidR="00223325" w:rsidRPr="005064E7">
          <w:rPr>
            <w:rStyle w:val="Hyperlink"/>
            <w:rFonts w:ascii="Times New Roman" w:hAnsi="Times New Roman"/>
            <w:sz w:val="24"/>
            <w:szCs w:val="24"/>
          </w:rPr>
          <w:t>Tyler.Vaughan@humboldt.edu</w:t>
        </w:r>
      </w:hyperlink>
      <w:r w:rsidR="00223325" w:rsidRPr="005064E7">
        <w:rPr>
          <w:rFonts w:ascii="Times New Roman" w:hAnsi="Times New Roman"/>
          <w:sz w:val="24"/>
          <w:szCs w:val="24"/>
        </w:rPr>
        <w:t xml:space="preserve">) </w:t>
      </w:r>
      <w:r w:rsidRPr="005064E7">
        <w:rPr>
          <w:rFonts w:ascii="Times New Roman" w:hAnsi="Times New Roman"/>
          <w:sz w:val="24"/>
          <w:szCs w:val="24"/>
        </w:rPr>
        <w:t xml:space="preserve">if you have questions. </w:t>
      </w:r>
    </w:p>
    <w:p w14:paraId="1CFE5A0A" w14:textId="5249C64E" w:rsidR="009157F3" w:rsidRDefault="009157F3" w:rsidP="00AC0F57"/>
    <w:p w14:paraId="5C918F28" w14:textId="0D5E2E66" w:rsidR="007D24A7" w:rsidRPr="000527C8" w:rsidRDefault="005064E7" w:rsidP="00AC0F57">
      <w:pPr>
        <w:rPr>
          <w:rFonts w:ascii="Times New Roman" w:hAnsi="Times New Roman"/>
          <w:sz w:val="24"/>
          <w:szCs w:val="24"/>
        </w:rPr>
      </w:pPr>
      <w:r w:rsidRPr="000527C8">
        <w:rPr>
          <w:rFonts w:ascii="Times New Roman" w:hAnsi="Times New Roman"/>
          <w:sz w:val="24"/>
          <w:szCs w:val="24"/>
        </w:rPr>
        <w:t xml:space="preserve">Clint </w:t>
      </w:r>
      <w:proofErr w:type="spellStart"/>
      <w:r w:rsidRPr="000527C8">
        <w:rPr>
          <w:rFonts w:ascii="Times New Roman" w:hAnsi="Times New Roman"/>
          <w:sz w:val="24"/>
          <w:szCs w:val="24"/>
        </w:rPr>
        <w:t>Rebik</w:t>
      </w:r>
      <w:proofErr w:type="spellEnd"/>
      <w:r w:rsidRPr="000527C8">
        <w:rPr>
          <w:rFonts w:ascii="Times New Roman" w:hAnsi="Times New Roman"/>
          <w:sz w:val="24"/>
          <w:szCs w:val="24"/>
        </w:rPr>
        <w:t xml:space="preserve"> stated that </w:t>
      </w:r>
      <w:r w:rsidR="001D4F8A" w:rsidRPr="000527C8">
        <w:rPr>
          <w:rFonts w:ascii="Times New Roman" w:hAnsi="Times New Roman"/>
          <w:sz w:val="24"/>
          <w:szCs w:val="24"/>
        </w:rPr>
        <w:t xml:space="preserve">beginning </w:t>
      </w:r>
      <w:proofErr w:type="gramStart"/>
      <w:r w:rsidR="001D4F8A" w:rsidRPr="000527C8">
        <w:rPr>
          <w:rFonts w:ascii="Times New Roman" w:hAnsi="Times New Roman"/>
          <w:sz w:val="24"/>
          <w:szCs w:val="24"/>
        </w:rPr>
        <w:t>Fall</w:t>
      </w:r>
      <w:proofErr w:type="gramEnd"/>
      <w:r w:rsidR="001D4F8A" w:rsidRPr="000527C8">
        <w:rPr>
          <w:rFonts w:ascii="Times New Roman" w:hAnsi="Times New Roman"/>
          <w:sz w:val="24"/>
          <w:szCs w:val="24"/>
        </w:rPr>
        <w:t xml:space="preserve"> 2019, the Office of Registrar will no longer be processing paper major contracts but instead will be </w:t>
      </w:r>
      <w:r w:rsidR="00C73256" w:rsidRPr="000527C8">
        <w:rPr>
          <w:rFonts w:ascii="Times New Roman" w:hAnsi="Times New Roman"/>
          <w:sz w:val="24"/>
          <w:szCs w:val="24"/>
        </w:rPr>
        <w:t>replaced with the</w:t>
      </w:r>
      <w:r w:rsidR="001D4F8A" w:rsidRPr="000527C8">
        <w:rPr>
          <w:rFonts w:ascii="Times New Roman" w:hAnsi="Times New Roman"/>
          <w:sz w:val="24"/>
          <w:szCs w:val="24"/>
        </w:rPr>
        <w:t xml:space="preserve"> </w:t>
      </w:r>
      <w:r w:rsidR="00184B74" w:rsidRPr="000527C8">
        <w:rPr>
          <w:rFonts w:ascii="Times New Roman" w:hAnsi="Times New Roman"/>
          <w:sz w:val="24"/>
          <w:szCs w:val="24"/>
        </w:rPr>
        <w:t>Degree Audit &amp; Plan (</w:t>
      </w:r>
      <w:r w:rsidR="001D4F8A" w:rsidRPr="000527C8">
        <w:rPr>
          <w:rFonts w:ascii="Times New Roman" w:hAnsi="Times New Roman"/>
          <w:sz w:val="24"/>
          <w:szCs w:val="24"/>
        </w:rPr>
        <w:t>DARS</w:t>
      </w:r>
      <w:r w:rsidR="00EA081F" w:rsidRPr="000527C8">
        <w:rPr>
          <w:rFonts w:ascii="Times New Roman" w:hAnsi="Times New Roman"/>
          <w:sz w:val="24"/>
          <w:szCs w:val="24"/>
        </w:rPr>
        <w:t>) degree planner. The schedule planner will generate class schedules for students based on their preferred courses. Discussion ensued with department chairs reiterating the importance of students completing their degree planner prior</w:t>
      </w:r>
      <w:r w:rsidR="00C73256" w:rsidRPr="000527C8">
        <w:rPr>
          <w:rFonts w:ascii="Times New Roman" w:hAnsi="Times New Roman"/>
          <w:sz w:val="24"/>
          <w:szCs w:val="24"/>
        </w:rPr>
        <w:t xml:space="preserve"> to their advising appointment and </w:t>
      </w:r>
      <w:r w:rsidR="00EA081F" w:rsidRPr="000527C8">
        <w:rPr>
          <w:rFonts w:ascii="Times New Roman" w:hAnsi="Times New Roman"/>
          <w:sz w:val="24"/>
          <w:szCs w:val="24"/>
        </w:rPr>
        <w:t xml:space="preserve">are </w:t>
      </w:r>
      <w:r w:rsidR="00C73256" w:rsidRPr="000527C8">
        <w:rPr>
          <w:rFonts w:ascii="Times New Roman" w:hAnsi="Times New Roman"/>
          <w:sz w:val="24"/>
          <w:szCs w:val="24"/>
        </w:rPr>
        <w:t xml:space="preserve">appropriately </w:t>
      </w:r>
      <w:r w:rsidR="00EA081F" w:rsidRPr="000527C8">
        <w:rPr>
          <w:rFonts w:ascii="Times New Roman" w:hAnsi="Times New Roman"/>
          <w:sz w:val="24"/>
          <w:szCs w:val="24"/>
        </w:rPr>
        <w:t>planning</w:t>
      </w:r>
      <w:r w:rsidR="00C73256" w:rsidRPr="000527C8">
        <w:rPr>
          <w:rFonts w:ascii="Times New Roman" w:hAnsi="Times New Roman"/>
          <w:sz w:val="24"/>
          <w:szCs w:val="24"/>
        </w:rPr>
        <w:t xml:space="preserve"> for at least three semesters to adequately assess demand. For more information, go to </w:t>
      </w:r>
      <w:hyperlink r:id="rId12" w:history="1">
        <w:r w:rsidR="00C73256" w:rsidRPr="000527C8">
          <w:rPr>
            <w:rStyle w:val="Hyperlink"/>
            <w:rFonts w:ascii="Times New Roman" w:hAnsi="Times New Roman"/>
            <w:sz w:val="24"/>
            <w:szCs w:val="24"/>
          </w:rPr>
          <w:t>https://registrar.humboldt.edu/dars-degree-planner-guide</w:t>
        </w:r>
      </w:hyperlink>
      <w:r w:rsidR="00C73256" w:rsidRPr="000527C8">
        <w:rPr>
          <w:rFonts w:ascii="Times New Roman" w:hAnsi="Times New Roman"/>
          <w:sz w:val="24"/>
          <w:szCs w:val="24"/>
        </w:rPr>
        <w:t xml:space="preserve">. </w:t>
      </w:r>
    </w:p>
    <w:p w14:paraId="3DC5C02D" w14:textId="04E8049C" w:rsidR="00A16E92" w:rsidRPr="00A16E92" w:rsidRDefault="00A16E92" w:rsidP="00A16E92"/>
    <w:p w14:paraId="06C129C4" w14:textId="2E790E02" w:rsidR="00A16E92" w:rsidRDefault="00A16E92" w:rsidP="00A16E92">
      <w:pPr>
        <w:pStyle w:val="Heading2"/>
      </w:pPr>
      <w:r>
        <w:t>Randy Hyman, Enrollment Management</w:t>
      </w:r>
    </w:p>
    <w:p w14:paraId="1F7F9CCC" w14:textId="4F3F81F2" w:rsidR="0090290F" w:rsidRPr="000527C8" w:rsidRDefault="00CF5CAA" w:rsidP="0099279D">
      <w:pPr>
        <w:rPr>
          <w:rFonts w:ascii="Times New Roman" w:hAnsi="Times New Roman"/>
          <w:sz w:val="24"/>
          <w:szCs w:val="24"/>
        </w:rPr>
      </w:pPr>
      <w:r w:rsidRPr="000527C8">
        <w:rPr>
          <w:rFonts w:ascii="Times New Roman" w:hAnsi="Times New Roman"/>
          <w:sz w:val="24"/>
          <w:szCs w:val="24"/>
        </w:rPr>
        <w:t>AVP for Enr</w:t>
      </w:r>
      <w:r w:rsidR="00C677AE" w:rsidRPr="000527C8">
        <w:rPr>
          <w:rFonts w:ascii="Times New Roman" w:hAnsi="Times New Roman"/>
          <w:sz w:val="24"/>
          <w:szCs w:val="24"/>
        </w:rPr>
        <w:t xml:space="preserve">ollment Management, Randy Hyman was selected as part of a National Registry to provide leadership, coordination and oversight of the Office of Admissions, the Office of Financial Aid and the office of the Registrar. Randy possesses extensive enrollment management </w:t>
      </w:r>
      <w:r w:rsidR="00C677AE" w:rsidRPr="000527C8">
        <w:rPr>
          <w:rFonts w:ascii="Times New Roman" w:hAnsi="Times New Roman"/>
          <w:sz w:val="24"/>
          <w:szCs w:val="24"/>
        </w:rPr>
        <w:lastRenderedPageBreak/>
        <w:t>experience and is an active member of the</w:t>
      </w:r>
      <w:r w:rsidR="005674EA" w:rsidRPr="000527C8">
        <w:rPr>
          <w:rFonts w:ascii="Times New Roman" w:hAnsi="Times New Roman"/>
          <w:sz w:val="24"/>
          <w:szCs w:val="24"/>
        </w:rPr>
        <w:t xml:space="preserve"> higher learning commission</w:t>
      </w:r>
      <w:r w:rsidR="00C677AE" w:rsidRPr="000527C8">
        <w:rPr>
          <w:rFonts w:ascii="Times New Roman" w:hAnsi="Times New Roman"/>
          <w:sz w:val="24"/>
          <w:szCs w:val="24"/>
        </w:rPr>
        <w:t xml:space="preserve">. Randy shared his familiarity with the success of the learning community model, which create </w:t>
      </w:r>
      <w:r w:rsidR="002F0702" w:rsidRPr="000527C8">
        <w:rPr>
          <w:rFonts w:ascii="Times New Roman" w:hAnsi="Times New Roman"/>
          <w:sz w:val="24"/>
          <w:szCs w:val="24"/>
        </w:rPr>
        <w:t xml:space="preserve">opportunities </w:t>
      </w:r>
      <w:r w:rsidR="00582CB8" w:rsidRPr="000527C8">
        <w:rPr>
          <w:rFonts w:ascii="Times New Roman" w:hAnsi="Times New Roman"/>
          <w:sz w:val="24"/>
          <w:szCs w:val="24"/>
        </w:rPr>
        <w:t xml:space="preserve">for students to have one-to-one interactions with faculty. </w:t>
      </w:r>
      <w:r w:rsidR="00564E17" w:rsidRPr="000527C8">
        <w:rPr>
          <w:rFonts w:ascii="Times New Roman" w:hAnsi="Times New Roman"/>
          <w:sz w:val="24"/>
          <w:szCs w:val="24"/>
        </w:rPr>
        <w:t>He is actively</w:t>
      </w:r>
      <w:r w:rsidR="00373F46" w:rsidRPr="000527C8">
        <w:rPr>
          <w:rFonts w:ascii="Times New Roman" w:hAnsi="Times New Roman"/>
          <w:sz w:val="24"/>
          <w:szCs w:val="24"/>
        </w:rPr>
        <w:t xml:space="preserve"> assessing the overall effectiveness of current programs such as Fall P</w:t>
      </w:r>
      <w:r w:rsidR="00872328" w:rsidRPr="000527C8">
        <w:rPr>
          <w:rFonts w:ascii="Times New Roman" w:hAnsi="Times New Roman"/>
          <w:sz w:val="24"/>
          <w:szCs w:val="24"/>
        </w:rPr>
        <w:t>review</w:t>
      </w:r>
      <w:r w:rsidR="00373F46" w:rsidRPr="000527C8">
        <w:rPr>
          <w:rFonts w:ascii="Times New Roman" w:hAnsi="Times New Roman"/>
          <w:sz w:val="24"/>
          <w:szCs w:val="24"/>
        </w:rPr>
        <w:t xml:space="preserve">, Preview Plus, coordination with local high schools and others. </w:t>
      </w:r>
      <w:r w:rsidR="00564E17" w:rsidRPr="000527C8">
        <w:rPr>
          <w:rFonts w:ascii="Times New Roman" w:hAnsi="Times New Roman"/>
          <w:sz w:val="24"/>
          <w:szCs w:val="24"/>
        </w:rPr>
        <w:t xml:space="preserve">Department chairs </w:t>
      </w:r>
      <w:r w:rsidR="00373F46" w:rsidRPr="000527C8">
        <w:rPr>
          <w:rFonts w:ascii="Times New Roman" w:hAnsi="Times New Roman"/>
          <w:sz w:val="24"/>
          <w:szCs w:val="24"/>
        </w:rPr>
        <w:t xml:space="preserve">recommended Jim Ritter, Northern Humboldt Unified School District, as a point of contact for tracking activity coordination at the local level. </w:t>
      </w:r>
      <w:r w:rsidR="00564E17" w:rsidRPr="000527C8">
        <w:rPr>
          <w:rFonts w:ascii="Times New Roman" w:hAnsi="Times New Roman"/>
          <w:sz w:val="24"/>
          <w:szCs w:val="24"/>
        </w:rPr>
        <w:t xml:space="preserve">Also discussed was the </w:t>
      </w:r>
      <w:r w:rsidR="00373F46" w:rsidRPr="000527C8">
        <w:rPr>
          <w:rFonts w:ascii="Times New Roman" w:hAnsi="Times New Roman"/>
          <w:sz w:val="24"/>
          <w:szCs w:val="24"/>
        </w:rPr>
        <w:t xml:space="preserve">possibility of a </w:t>
      </w:r>
      <w:r w:rsidR="009D05E6" w:rsidRPr="000527C8">
        <w:rPr>
          <w:rFonts w:ascii="Times New Roman" w:hAnsi="Times New Roman"/>
          <w:sz w:val="24"/>
          <w:szCs w:val="24"/>
        </w:rPr>
        <w:t>baselin</w:t>
      </w:r>
      <w:r w:rsidR="00373F46" w:rsidRPr="000527C8">
        <w:rPr>
          <w:rFonts w:ascii="Times New Roman" w:hAnsi="Times New Roman"/>
          <w:sz w:val="24"/>
          <w:szCs w:val="24"/>
        </w:rPr>
        <w:t>e retention rate for the sciences</w:t>
      </w:r>
      <w:r w:rsidR="00564E17" w:rsidRPr="000527C8">
        <w:rPr>
          <w:rFonts w:ascii="Times New Roman" w:hAnsi="Times New Roman"/>
          <w:sz w:val="24"/>
          <w:szCs w:val="24"/>
        </w:rPr>
        <w:t xml:space="preserve"> and for enrollment management informational results/finding to be vetted through the University Senate. </w:t>
      </w:r>
    </w:p>
    <w:p w14:paraId="15C95D83" w14:textId="52690A90" w:rsidR="00A16E92" w:rsidRPr="00A16E92" w:rsidRDefault="00A16E92" w:rsidP="00A16E92"/>
    <w:p w14:paraId="70F8F9AE" w14:textId="5A840B87" w:rsidR="00AC0F57" w:rsidRDefault="00A16E92" w:rsidP="00C2301D">
      <w:pPr>
        <w:pStyle w:val="Heading2"/>
      </w:pPr>
      <w:r>
        <w:t xml:space="preserve">Budget discussion – low enrolled sections </w:t>
      </w:r>
    </w:p>
    <w:p w14:paraId="16BB1934" w14:textId="76664506" w:rsidR="00C2301D" w:rsidRPr="000527C8" w:rsidRDefault="00564E17" w:rsidP="00C2301D">
      <w:pPr>
        <w:rPr>
          <w:rFonts w:ascii="Times New Roman" w:hAnsi="Times New Roman"/>
          <w:sz w:val="24"/>
          <w:szCs w:val="24"/>
        </w:rPr>
      </w:pPr>
      <w:r w:rsidRPr="000527C8">
        <w:rPr>
          <w:rFonts w:ascii="Times New Roman" w:hAnsi="Times New Roman"/>
          <w:sz w:val="24"/>
          <w:szCs w:val="24"/>
        </w:rPr>
        <w:t xml:space="preserve">Rick </w:t>
      </w:r>
      <w:proofErr w:type="spellStart"/>
      <w:r w:rsidRPr="000527C8">
        <w:rPr>
          <w:rFonts w:ascii="Times New Roman" w:hAnsi="Times New Roman"/>
          <w:sz w:val="24"/>
          <w:szCs w:val="24"/>
        </w:rPr>
        <w:t>Zechman</w:t>
      </w:r>
      <w:proofErr w:type="spellEnd"/>
      <w:r w:rsidRPr="000527C8">
        <w:rPr>
          <w:rFonts w:ascii="Times New Roman" w:hAnsi="Times New Roman"/>
          <w:sz w:val="24"/>
          <w:szCs w:val="24"/>
        </w:rPr>
        <w:t xml:space="preserve"> is closely monitoring</w:t>
      </w:r>
      <w:r w:rsidR="00C2301D" w:rsidRPr="000527C8">
        <w:rPr>
          <w:rFonts w:ascii="Times New Roman" w:hAnsi="Times New Roman"/>
          <w:sz w:val="24"/>
          <w:szCs w:val="24"/>
        </w:rPr>
        <w:t xml:space="preserve"> low enrolled sections</w:t>
      </w:r>
      <w:r w:rsidRPr="000527C8">
        <w:rPr>
          <w:rFonts w:ascii="Times New Roman" w:hAnsi="Times New Roman"/>
          <w:sz w:val="24"/>
          <w:szCs w:val="24"/>
        </w:rPr>
        <w:t xml:space="preserve"> for spring 2019, </w:t>
      </w:r>
      <w:r w:rsidR="00C2301D" w:rsidRPr="000527C8">
        <w:rPr>
          <w:rFonts w:ascii="Times New Roman" w:hAnsi="Times New Roman"/>
          <w:sz w:val="24"/>
          <w:szCs w:val="24"/>
        </w:rPr>
        <w:t>trying to gain efficiencies</w:t>
      </w:r>
      <w:r w:rsidRPr="000527C8">
        <w:rPr>
          <w:rFonts w:ascii="Times New Roman" w:hAnsi="Times New Roman"/>
          <w:sz w:val="24"/>
          <w:szCs w:val="24"/>
        </w:rPr>
        <w:t xml:space="preserve"> when possible</w:t>
      </w:r>
      <w:r w:rsidR="006C38AC" w:rsidRPr="000527C8">
        <w:rPr>
          <w:rFonts w:ascii="Times New Roman" w:hAnsi="Times New Roman"/>
          <w:sz w:val="24"/>
          <w:szCs w:val="24"/>
        </w:rPr>
        <w:t xml:space="preserve"> as we are unable to</w:t>
      </w:r>
      <w:r w:rsidR="00C2301D" w:rsidRPr="000527C8">
        <w:rPr>
          <w:rFonts w:ascii="Times New Roman" w:hAnsi="Times New Roman"/>
          <w:sz w:val="24"/>
          <w:szCs w:val="24"/>
        </w:rPr>
        <w:t xml:space="preserve"> run small lecture or lab sections. </w:t>
      </w:r>
      <w:r w:rsidR="006C38AC" w:rsidRPr="000527C8">
        <w:rPr>
          <w:rFonts w:ascii="Times New Roman" w:hAnsi="Times New Roman"/>
          <w:sz w:val="24"/>
          <w:szCs w:val="24"/>
        </w:rPr>
        <w:t xml:space="preserve">A coordinated effort with AHSS, CPS and the CNRS to </w:t>
      </w:r>
      <w:r w:rsidR="00C2301D" w:rsidRPr="000527C8">
        <w:rPr>
          <w:rFonts w:ascii="Times New Roman" w:hAnsi="Times New Roman"/>
          <w:sz w:val="24"/>
          <w:szCs w:val="24"/>
        </w:rPr>
        <w:t>develop a schedule of processes for reviewing low enrolled classes</w:t>
      </w:r>
      <w:r w:rsidR="006C38AC" w:rsidRPr="000527C8">
        <w:rPr>
          <w:rFonts w:ascii="Times New Roman" w:hAnsi="Times New Roman"/>
          <w:sz w:val="24"/>
          <w:szCs w:val="24"/>
        </w:rPr>
        <w:t xml:space="preserve"> is underway. Final decisions about courses are expected no later than</w:t>
      </w:r>
      <w:r w:rsidR="00C2301D" w:rsidRPr="000527C8">
        <w:rPr>
          <w:rFonts w:ascii="Times New Roman" w:hAnsi="Times New Roman"/>
          <w:sz w:val="24"/>
          <w:szCs w:val="24"/>
        </w:rPr>
        <w:t xml:space="preserve"> Dec</w:t>
      </w:r>
      <w:r w:rsidR="006C38AC" w:rsidRPr="000527C8">
        <w:rPr>
          <w:rFonts w:ascii="Times New Roman" w:hAnsi="Times New Roman"/>
          <w:sz w:val="24"/>
          <w:szCs w:val="24"/>
        </w:rPr>
        <w:t>ember</w:t>
      </w:r>
      <w:r w:rsidR="00C2301D" w:rsidRPr="000527C8">
        <w:rPr>
          <w:rFonts w:ascii="Times New Roman" w:hAnsi="Times New Roman"/>
          <w:sz w:val="24"/>
          <w:szCs w:val="24"/>
        </w:rPr>
        <w:t xml:space="preserve"> 14</w:t>
      </w:r>
      <w:r w:rsidR="006C38AC" w:rsidRPr="000527C8">
        <w:rPr>
          <w:rFonts w:ascii="Times New Roman" w:hAnsi="Times New Roman"/>
          <w:sz w:val="24"/>
          <w:szCs w:val="24"/>
        </w:rPr>
        <w:t xml:space="preserve"> but with the understanding that some low-enrolled course can be explained/justified. </w:t>
      </w:r>
      <w:r w:rsidR="003F18EE" w:rsidRPr="000527C8">
        <w:rPr>
          <w:rFonts w:ascii="Times New Roman" w:hAnsi="Times New Roman"/>
          <w:sz w:val="24"/>
          <w:szCs w:val="24"/>
        </w:rPr>
        <w:t xml:space="preserve">Enrollment Management has been proactive about connecting with </w:t>
      </w:r>
      <w:bookmarkStart w:id="2" w:name="_GoBack"/>
      <w:bookmarkEnd w:id="2"/>
      <w:r w:rsidR="003F18EE" w:rsidRPr="000527C8">
        <w:rPr>
          <w:rFonts w:ascii="Times New Roman" w:hAnsi="Times New Roman"/>
          <w:sz w:val="24"/>
          <w:szCs w:val="24"/>
        </w:rPr>
        <w:t xml:space="preserve">students, but </w:t>
      </w:r>
      <w:r w:rsidR="006C38AC" w:rsidRPr="000527C8">
        <w:rPr>
          <w:rFonts w:ascii="Times New Roman" w:hAnsi="Times New Roman"/>
          <w:sz w:val="24"/>
          <w:szCs w:val="24"/>
        </w:rPr>
        <w:t xml:space="preserve">Rick encouraged </w:t>
      </w:r>
      <w:r w:rsidR="003F18EE" w:rsidRPr="000527C8">
        <w:rPr>
          <w:rFonts w:ascii="Times New Roman" w:hAnsi="Times New Roman"/>
          <w:sz w:val="24"/>
          <w:szCs w:val="24"/>
        </w:rPr>
        <w:t xml:space="preserve">department </w:t>
      </w:r>
      <w:r w:rsidR="006C38AC" w:rsidRPr="000527C8">
        <w:rPr>
          <w:rFonts w:ascii="Times New Roman" w:hAnsi="Times New Roman"/>
          <w:sz w:val="24"/>
          <w:szCs w:val="24"/>
        </w:rPr>
        <w:t xml:space="preserve">chairs to </w:t>
      </w:r>
      <w:r w:rsidR="003F18EE" w:rsidRPr="000527C8">
        <w:rPr>
          <w:rFonts w:ascii="Times New Roman" w:hAnsi="Times New Roman"/>
          <w:sz w:val="24"/>
          <w:szCs w:val="24"/>
        </w:rPr>
        <w:t xml:space="preserve">reach out as well to field potential </w:t>
      </w:r>
      <w:r w:rsidR="006C38AC" w:rsidRPr="000527C8">
        <w:rPr>
          <w:rFonts w:ascii="Times New Roman" w:hAnsi="Times New Roman"/>
          <w:sz w:val="24"/>
          <w:szCs w:val="24"/>
        </w:rPr>
        <w:t>questions or concerns</w:t>
      </w:r>
      <w:r w:rsidR="003F18EE" w:rsidRPr="000527C8">
        <w:rPr>
          <w:rFonts w:ascii="Times New Roman" w:hAnsi="Times New Roman"/>
          <w:sz w:val="24"/>
          <w:szCs w:val="24"/>
        </w:rPr>
        <w:t xml:space="preserve">. </w:t>
      </w:r>
      <w:r w:rsidR="00691386" w:rsidRPr="000527C8">
        <w:rPr>
          <w:rFonts w:ascii="Times New Roman" w:hAnsi="Times New Roman"/>
          <w:sz w:val="24"/>
          <w:szCs w:val="24"/>
        </w:rPr>
        <w:t xml:space="preserve">We </w:t>
      </w:r>
      <w:r w:rsidR="003F18EE" w:rsidRPr="000527C8">
        <w:rPr>
          <w:rFonts w:ascii="Times New Roman" w:hAnsi="Times New Roman"/>
          <w:sz w:val="24"/>
          <w:szCs w:val="24"/>
        </w:rPr>
        <w:t xml:space="preserve">currently </w:t>
      </w:r>
      <w:r w:rsidR="00691386" w:rsidRPr="000527C8">
        <w:rPr>
          <w:rFonts w:ascii="Times New Roman" w:hAnsi="Times New Roman"/>
          <w:sz w:val="24"/>
          <w:szCs w:val="24"/>
        </w:rPr>
        <w:t>have ov</w:t>
      </w:r>
      <w:r w:rsidR="003F18EE" w:rsidRPr="000527C8">
        <w:rPr>
          <w:rFonts w:ascii="Times New Roman" w:hAnsi="Times New Roman"/>
          <w:sz w:val="24"/>
          <w:szCs w:val="24"/>
        </w:rPr>
        <w:t xml:space="preserve">er 1K </w:t>
      </w:r>
      <w:r w:rsidR="00216102" w:rsidRPr="000527C8">
        <w:rPr>
          <w:rFonts w:ascii="Times New Roman" w:hAnsi="Times New Roman"/>
          <w:sz w:val="24"/>
          <w:szCs w:val="24"/>
        </w:rPr>
        <w:t>LD Area B</w:t>
      </w:r>
      <w:r w:rsidR="003F18EE" w:rsidRPr="000527C8">
        <w:rPr>
          <w:rFonts w:ascii="Times New Roman" w:hAnsi="Times New Roman"/>
          <w:sz w:val="24"/>
          <w:szCs w:val="24"/>
        </w:rPr>
        <w:t xml:space="preserve"> seats available</w:t>
      </w:r>
      <w:r w:rsidR="00216102" w:rsidRPr="000527C8">
        <w:rPr>
          <w:rFonts w:ascii="Times New Roman" w:hAnsi="Times New Roman"/>
          <w:sz w:val="24"/>
          <w:szCs w:val="24"/>
        </w:rPr>
        <w:t xml:space="preserve">. </w:t>
      </w:r>
      <w:r w:rsidR="00691386" w:rsidRPr="000527C8">
        <w:rPr>
          <w:rFonts w:ascii="Times New Roman" w:hAnsi="Times New Roman"/>
          <w:sz w:val="24"/>
          <w:szCs w:val="24"/>
        </w:rPr>
        <w:t xml:space="preserve"> </w:t>
      </w:r>
      <w:r w:rsidR="003F18EE" w:rsidRPr="000527C8">
        <w:rPr>
          <w:rFonts w:ascii="Times New Roman" w:hAnsi="Times New Roman"/>
          <w:sz w:val="24"/>
          <w:szCs w:val="24"/>
        </w:rPr>
        <w:t xml:space="preserve">Dale will continue discussions with the Provost regarding registration issues. </w:t>
      </w:r>
    </w:p>
    <w:p w14:paraId="6D6B1E99" w14:textId="77777777" w:rsidR="00A16E92" w:rsidRPr="00A16E92" w:rsidRDefault="00A16E92" w:rsidP="00A16E92"/>
    <w:p w14:paraId="0B1E6E20" w14:textId="37FCF8C2" w:rsidR="00AC0F57" w:rsidRDefault="00A16E92" w:rsidP="00C92DCE">
      <w:pPr>
        <w:pStyle w:val="Heading2"/>
      </w:pPr>
      <w:r>
        <w:t xml:space="preserve">Advising </w:t>
      </w:r>
    </w:p>
    <w:p w14:paraId="7EE00F2D" w14:textId="62A7CF88" w:rsidR="00C92DCE" w:rsidRPr="000527C8" w:rsidRDefault="00C92DCE" w:rsidP="00C92DCE">
      <w:pPr>
        <w:rPr>
          <w:rFonts w:ascii="Times New Roman" w:hAnsi="Times New Roman"/>
          <w:sz w:val="24"/>
          <w:szCs w:val="24"/>
        </w:rPr>
      </w:pPr>
      <w:r w:rsidRPr="000527C8">
        <w:rPr>
          <w:rFonts w:ascii="Times New Roman" w:hAnsi="Times New Roman"/>
          <w:sz w:val="24"/>
          <w:szCs w:val="24"/>
        </w:rPr>
        <w:t>D</w:t>
      </w:r>
      <w:r w:rsidR="003F18EE" w:rsidRPr="000527C8">
        <w:rPr>
          <w:rFonts w:ascii="Times New Roman" w:hAnsi="Times New Roman"/>
          <w:sz w:val="24"/>
          <w:szCs w:val="24"/>
        </w:rPr>
        <w:t xml:space="preserve">ale requested </w:t>
      </w:r>
      <w:r w:rsidRPr="000527C8">
        <w:rPr>
          <w:rFonts w:ascii="Times New Roman" w:hAnsi="Times New Roman"/>
          <w:sz w:val="24"/>
          <w:szCs w:val="24"/>
        </w:rPr>
        <w:t xml:space="preserve">to the extent to which we can make it a habit, </w:t>
      </w:r>
      <w:r w:rsidR="003F18EE" w:rsidRPr="000527C8">
        <w:rPr>
          <w:rFonts w:ascii="Times New Roman" w:hAnsi="Times New Roman"/>
          <w:sz w:val="24"/>
          <w:szCs w:val="24"/>
        </w:rPr>
        <w:t xml:space="preserve">to </w:t>
      </w:r>
      <w:r w:rsidRPr="000527C8">
        <w:rPr>
          <w:rFonts w:ascii="Times New Roman" w:hAnsi="Times New Roman"/>
          <w:sz w:val="24"/>
          <w:szCs w:val="24"/>
        </w:rPr>
        <w:t xml:space="preserve">ask students to prepare their academic plan </w:t>
      </w:r>
      <w:r w:rsidRPr="000527C8">
        <w:rPr>
          <w:rFonts w:ascii="Times New Roman" w:hAnsi="Times New Roman"/>
          <w:sz w:val="24"/>
          <w:szCs w:val="24"/>
          <w:u w:val="single"/>
        </w:rPr>
        <w:t>before</w:t>
      </w:r>
      <w:r w:rsidRPr="000527C8">
        <w:rPr>
          <w:rFonts w:ascii="Times New Roman" w:hAnsi="Times New Roman"/>
          <w:sz w:val="24"/>
          <w:szCs w:val="24"/>
        </w:rPr>
        <w:t xml:space="preserve"> </w:t>
      </w:r>
      <w:r w:rsidR="003F18EE" w:rsidRPr="000527C8">
        <w:rPr>
          <w:rFonts w:ascii="Times New Roman" w:hAnsi="Times New Roman"/>
          <w:sz w:val="24"/>
          <w:szCs w:val="24"/>
        </w:rPr>
        <w:t xml:space="preserve">their advising appointment and to </w:t>
      </w:r>
      <w:r w:rsidRPr="000527C8">
        <w:rPr>
          <w:rFonts w:ascii="Times New Roman" w:hAnsi="Times New Roman"/>
          <w:sz w:val="24"/>
          <w:szCs w:val="24"/>
        </w:rPr>
        <w:t>end the “release all</w:t>
      </w:r>
      <w:r w:rsidR="003F18EE" w:rsidRPr="000527C8">
        <w:rPr>
          <w:rFonts w:ascii="Times New Roman" w:hAnsi="Times New Roman"/>
          <w:sz w:val="24"/>
          <w:szCs w:val="24"/>
        </w:rPr>
        <w:t xml:space="preserve"> holds” practice by some </w:t>
      </w:r>
      <w:r w:rsidRPr="000527C8">
        <w:rPr>
          <w:rFonts w:ascii="Times New Roman" w:hAnsi="Times New Roman"/>
          <w:sz w:val="24"/>
          <w:szCs w:val="24"/>
        </w:rPr>
        <w:t>faculty</w:t>
      </w:r>
      <w:r w:rsidR="00E013B5" w:rsidRPr="000527C8">
        <w:rPr>
          <w:rFonts w:ascii="Times New Roman" w:hAnsi="Times New Roman"/>
          <w:sz w:val="24"/>
          <w:szCs w:val="24"/>
        </w:rPr>
        <w:t xml:space="preserve">. The appropriate advising of students is critical to a student’s academic success. </w:t>
      </w:r>
    </w:p>
    <w:p w14:paraId="49DCF5B0" w14:textId="77777777" w:rsidR="00A16E92" w:rsidRPr="00A16E92" w:rsidRDefault="00A16E92" w:rsidP="00A16E92"/>
    <w:p w14:paraId="7C514E53" w14:textId="297369F0" w:rsidR="00A16E92" w:rsidRDefault="00A16E92" w:rsidP="00A16E92">
      <w:pPr>
        <w:pStyle w:val="Heading2"/>
      </w:pPr>
      <w:r>
        <w:t xml:space="preserve">Field Trips </w:t>
      </w:r>
    </w:p>
    <w:p w14:paraId="02A2652F" w14:textId="72D37B2D" w:rsidR="00AD5F9B" w:rsidRPr="000527C8" w:rsidRDefault="009006FA" w:rsidP="009006FA">
      <w:pPr>
        <w:rPr>
          <w:rFonts w:ascii="Times New Roman" w:hAnsi="Times New Roman"/>
          <w:sz w:val="24"/>
          <w:szCs w:val="24"/>
        </w:rPr>
      </w:pPr>
      <w:r w:rsidRPr="000527C8">
        <w:rPr>
          <w:rFonts w:ascii="Times New Roman" w:hAnsi="Times New Roman"/>
          <w:sz w:val="24"/>
          <w:szCs w:val="24"/>
        </w:rPr>
        <w:t xml:space="preserve">A reminder that department coordinators should </w:t>
      </w:r>
      <w:r w:rsidR="000527C8">
        <w:rPr>
          <w:rFonts w:ascii="Times New Roman" w:hAnsi="Times New Roman"/>
          <w:sz w:val="24"/>
          <w:szCs w:val="24"/>
        </w:rPr>
        <w:t>be informed</w:t>
      </w:r>
      <w:r w:rsidRPr="000527C8">
        <w:rPr>
          <w:rFonts w:ascii="Times New Roman" w:hAnsi="Times New Roman"/>
          <w:sz w:val="24"/>
          <w:szCs w:val="24"/>
        </w:rPr>
        <w:t xml:space="preserve"> by the</w:t>
      </w:r>
      <w:r w:rsidR="00AD5F9B" w:rsidRPr="000527C8">
        <w:rPr>
          <w:rFonts w:ascii="Times New Roman" w:hAnsi="Times New Roman"/>
          <w:sz w:val="24"/>
          <w:szCs w:val="24"/>
        </w:rPr>
        <w:t xml:space="preserve"> end of </w:t>
      </w:r>
      <w:r w:rsidRPr="000527C8">
        <w:rPr>
          <w:rFonts w:ascii="Times New Roman" w:hAnsi="Times New Roman"/>
          <w:sz w:val="24"/>
          <w:szCs w:val="24"/>
        </w:rPr>
        <w:t>the fall 2018 semester</w:t>
      </w:r>
      <w:r w:rsidR="00AD5F9B" w:rsidRPr="000527C8">
        <w:rPr>
          <w:rFonts w:ascii="Times New Roman" w:hAnsi="Times New Roman"/>
          <w:sz w:val="24"/>
          <w:szCs w:val="24"/>
        </w:rPr>
        <w:t xml:space="preserve"> </w:t>
      </w:r>
      <w:r w:rsidRPr="000527C8">
        <w:rPr>
          <w:rFonts w:ascii="Times New Roman" w:hAnsi="Times New Roman"/>
          <w:sz w:val="24"/>
          <w:szCs w:val="24"/>
        </w:rPr>
        <w:t>about scheduled field trips for spring 2019</w:t>
      </w:r>
      <w:r w:rsidR="00AD5F9B" w:rsidRPr="000527C8">
        <w:rPr>
          <w:rFonts w:ascii="Times New Roman" w:hAnsi="Times New Roman"/>
          <w:sz w:val="24"/>
          <w:szCs w:val="24"/>
        </w:rPr>
        <w:t xml:space="preserve">. If </w:t>
      </w:r>
      <w:r w:rsidRPr="000527C8">
        <w:rPr>
          <w:rFonts w:ascii="Times New Roman" w:hAnsi="Times New Roman"/>
          <w:sz w:val="24"/>
          <w:szCs w:val="24"/>
        </w:rPr>
        <w:t>this information has not been communicated</w:t>
      </w:r>
      <w:r w:rsidR="00AD5F9B" w:rsidRPr="000527C8">
        <w:rPr>
          <w:rFonts w:ascii="Times New Roman" w:hAnsi="Times New Roman"/>
          <w:sz w:val="24"/>
          <w:szCs w:val="24"/>
        </w:rPr>
        <w:t xml:space="preserve">, please </w:t>
      </w:r>
      <w:r w:rsidRPr="000527C8">
        <w:rPr>
          <w:rFonts w:ascii="Times New Roman" w:hAnsi="Times New Roman"/>
          <w:sz w:val="24"/>
          <w:szCs w:val="24"/>
        </w:rPr>
        <w:t xml:space="preserve">make </w:t>
      </w:r>
      <w:r w:rsidR="00AD5F9B" w:rsidRPr="000527C8">
        <w:rPr>
          <w:rFonts w:ascii="Times New Roman" w:hAnsi="Times New Roman"/>
          <w:sz w:val="24"/>
          <w:szCs w:val="24"/>
        </w:rPr>
        <w:t>arrange</w:t>
      </w:r>
      <w:r w:rsidR="00D6653E" w:rsidRPr="000527C8">
        <w:rPr>
          <w:rFonts w:ascii="Times New Roman" w:hAnsi="Times New Roman"/>
          <w:sz w:val="24"/>
          <w:szCs w:val="24"/>
        </w:rPr>
        <w:t>ments to communicate</w:t>
      </w:r>
      <w:r w:rsidR="00AD5F9B" w:rsidRPr="000527C8">
        <w:rPr>
          <w:rFonts w:ascii="Times New Roman" w:hAnsi="Times New Roman"/>
          <w:sz w:val="24"/>
          <w:szCs w:val="24"/>
        </w:rPr>
        <w:t xml:space="preserve"> </w:t>
      </w:r>
      <w:r w:rsidRPr="000527C8">
        <w:rPr>
          <w:rFonts w:ascii="Times New Roman" w:hAnsi="Times New Roman"/>
          <w:sz w:val="24"/>
          <w:szCs w:val="24"/>
        </w:rPr>
        <w:t>soon</w:t>
      </w:r>
      <w:r w:rsidR="00AD5F9B" w:rsidRPr="000527C8">
        <w:rPr>
          <w:rFonts w:ascii="Times New Roman" w:hAnsi="Times New Roman"/>
          <w:sz w:val="24"/>
          <w:szCs w:val="24"/>
        </w:rPr>
        <w:t xml:space="preserve">. </w:t>
      </w:r>
    </w:p>
    <w:p w14:paraId="2CF15468" w14:textId="77777777" w:rsidR="00A16E92" w:rsidRPr="00A16E92" w:rsidRDefault="00A16E92" w:rsidP="00A16E92"/>
    <w:p w14:paraId="5636B5CB" w14:textId="3CCA4498" w:rsidR="00A16E92" w:rsidRDefault="00A16E92" w:rsidP="00A16E92">
      <w:pPr>
        <w:pStyle w:val="Heading2"/>
      </w:pPr>
      <w:r>
        <w:t>Faculty search process for 2019/20</w:t>
      </w:r>
    </w:p>
    <w:p w14:paraId="4F1C8672" w14:textId="46DC872F" w:rsidR="00A16E92" w:rsidRPr="000527C8" w:rsidRDefault="00AD5F9B" w:rsidP="005831AF">
      <w:pPr>
        <w:rPr>
          <w:rFonts w:ascii="Times New Roman" w:hAnsi="Times New Roman"/>
          <w:sz w:val="24"/>
          <w:szCs w:val="24"/>
        </w:rPr>
      </w:pPr>
      <w:r w:rsidRPr="000527C8">
        <w:rPr>
          <w:rFonts w:ascii="Times New Roman" w:hAnsi="Times New Roman"/>
          <w:sz w:val="24"/>
          <w:szCs w:val="24"/>
        </w:rPr>
        <w:t xml:space="preserve">Dale </w:t>
      </w:r>
      <w:r w:rsidR="007570A4" w:rsidRPr="000527C8">
        <w:rPr>
          <w:rFonts w:ascii="Times New Roman" w:hAnsi="Times New Roman"/>
          <w:sz w:val="24"/>
          <w:szCs w:val="24"/>
        </w:rPr>
        <w:t>announced that</w:t>
      </w:r>
      <w:r w:rsidRPr="000527C8">
        <w:rPr>
          <w:rFonts w:ascii="Times New Roman" w:hAnsi="Times New Roman"/>
          <w:sz w:val="24"/>
          <w:szCs w:val="24"/>
        </w:rPr>
        <w:t xml:space="preserve"> departments participating in a search </w:t>
      </w:r>
      <w:r w:rsidR="007570A4" w:rsidRPr="000527C8">
        <w:rPr>
          <w:rFonts w:ascii="Times New Roman" w:hAnsi="Times New Roman"/>
          <w:sz w:val="24"/>
          <w:szCs w:val="24"/>
        </w:rPr>
        <w:t>in 2018/19</w:t>
      </w:r>
      <w:r w:rsidRPr="000527C8">
        <w:rPr>
          <w:rFonts w:ascii="Times New Roman" w:hAnsi="Times New Roman"/>
          <w:sz w:val="24"/>
          <w:szCs w:val="24"/>
        </w:rPr>
        <w:t xml:space="preserve"> </w:t>
      </w:r>
      <w:r w:rsidR="007570A4" w:rsidRPr="000527C8">
        <w:rPr>
          <w:rFonts w:ascii="Times New Roman" w:hAnsi="Times New Roman"/>
          <w:sz w:val="24"/>
          <w:szCs w:val="24"/>
        </w:rPr>
        <w:t xml:space="preserve">will be excused </w:t>
      </w:r>
      <w:r w:rsidRPr="000527C8">
        <w:rPr>
          <w:rFonts w:ascii="Times New Roman" w:hAnsi="Times New Roman"/>
          <w:sz w:val="24"/>
          <w:szCs w:val="24"/>
        </w:rPr>
        <w:t xml:space="preserve">from submitting a faculty </w:t>
      </w:r>
      <w:r w:rsidR="007570A4" w:rsidRPr="000527C8">
        <w:rPr>
          <w:rFonts w:ascii="Times New Roman" w:hAnsi="Times New Roman"/>
          <w:sz w:val="24"/>
          <w:szCs w:val="24"/>
        </w:rPr>
        <w:t xml:space="preserve">position request for 2019/20. The position request process will resume in January 2019 for 2019/20 searches. </w:t>
      </w:r>
      <w:r w:rsidR="00EE5F92" w:rsidRPr="000527C8">
        <w:rPr>
          <w:rFonts w:ascii="Times New Roman" w:hAnsi="Times New Roman"/>
          <w:sz w:val="24"/>
          <w:szCs w:val="24"/>
        </w:rPr>
        <w:t xml:space="preserve"> </w:t>
      </w:r>
    </w:p>
    <w:p w14:paraId="69DE7BF2" w14:textId="77777777" w:rsidR="005831AF" w:rsidRPr="005831AF" w:rsidRDefault="005831AF" w:rsidP="005831AF"/>
    <w:p w14:paraId="0B9835EC" w14:textId="5F6B872A" w:rsidR="002662C9" w:rsidRDefault="00A16E92" w:rsidP="00D37D03">
      <w:pPr>
        <w:pStyle w:val="Heading2"/>
        <w:tabs>
          <w:tab w:val="left" w:pos="6390"/>
        </w:tabs>
      </w:pPr>
      <w:r>
        <w:t xml:space="preserve">Final </w:t>
      </w:r>
      <w:proofErr w:type="gramStart"/>
      <w:r>
        <w:t>Fall</w:t>
      </w:r>
      <w:proofErr w:type="gramEnd"/>
      <w:r>
        <w:t xml:space="preserve"> 2018 </w:t>
      </w:r>
      <w:proofErr w:type="spellStart"/>
      <w:r w:rsidR="004A137F">
        <w:t>CoC</w:t>
      </w:r>
      <w:proofErr w:type="spellEnd"/>
      <w:r w:rsidR="004A137F">
        <w:t xml:space="preserve"> meeting, </w:t>
      </w:r>
      <w:r>
        <w:t>December 6</w:t>
      </w:r>
      <w:r w:rsidR="0044128A">
        <w:t>, 2018</w:t>
      </w:r>
      <w:r w:rsidR="002662C9">
        <w:t xml:space="preserve">. </w:t>
      </w:r>
    </w:p>
    <w:p w14:paraId="04DCABF8" w14:textId="77777777" w:rsidR="000E5AAA" w:rsidRPr="000E5AAA" w:rsidRDefault="000E5AAA" w:rsidP="000E5AAA"/>
    <w:sectPr w:rsidR="000E5AAA" w:rsidRPr="000E5AAA"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CA9"/>
    <w:multiLevelType w:val="hybridMultilevel"/>
    <w:tmpl w:val="9D787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DE8"/>
    <w:multiLevelType w:val="hybridMultilevel"/>
    <w:tmpl w:val="0456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570C"/>
    <w:multiLevelType w:val="hybridMultilevel"/>
    <w:tmpl w:val="659A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048B"/>
    <w:multiLevelType w:val="hybridMultilevel"/>
    <w:tmpl w:val="F8A2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D3A98"/>
    <w:multiLevelType w:val="hybridMultilevel"/>
    <w:tmpl w:val="1FC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6700C"/>
    <w:multiLevelType w:val="hybridMultilevel"/>
    <w:tmpl w:val="7C20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F10B8"/>
    <w:multiLevelType w:val="multilevel"/>
    <w:tmpl w:val="314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7526D"/>
    <w:multiLevelType w:val="hybridMultilevel"/>
    <w:tmpl w:val="B9E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A2506"/>
    <w:multiLevelType w:val="multilevel"/>
    <w:tmpl w:val="FDF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7A48D7"/>
    <w:multiLevelType w:val="hybridMultilevel"/>
    <w:tmpl w:val="399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002A97"/>
    <w:multiLevelType w:val="hybridMultilevel"/>
    <w:tmpl w:val="8CAA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A7271"/>
    <w:multiLevelType w:val="hybridMultilevel"/>
    <w:tmpl w:val="38E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5522E"/>
    <w:multiLevelType w:val="hybridMultilevel"/>
    <w:tmpl w:val="E7287BA2"/>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F626A"/>
    <w:multiLevelType w:val="hybridMultilevel"/>
    <w:tmpl w:val="898EAB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D72828"/>
    <w:multiLevelType w:val="hybridMultilevel"/>
    <w:tmpl w:val="5BEE1F5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1"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87016"/>
    <w:multiLevelType w:val="hybridMultilevel"/>
    <w:tmpl w:val="C77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D4997"/>
    <w:multiLevelType w:val="hybridMultilevel"/>
    <w:tmpl w:val="F1C2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FB6873"/>
    <w:multiLevelType w:val="hybridMultilevel"/>
    <w:tmpl w:val="BACA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C33DC"/>
    <w:multiLevelType w:val="hybridMultilevel"/>
    <w:tmpl w:val="974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457EDB"/>
    <w:multiLevelType w:val="hybridMultilevel"/>
    <w:tmpl w:val="96AA7544"/>
    <w:lvl w:ilvl="0" w:tplc="49E6815E">
      <w:start w:val="1"/>
      <w:numFmt w:val="decimalZero"/>
      <w:lvlText w:val="%1)"/>
      <w:lvlJc w:val="left"/>
      <w:pPr>
        <w:tabs>
          <w:tab w:val="num" w:pos="720"/>
        </w:tabs>
        <w:ind w:left="720" w:hanging="720"/>
      </w:pPr>
      <w:rPr>
        <w:rFonts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b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3206819"/>
    <w:multiLevelType w:val="hybridMultilevel"/>
    <w:tmpl w:val="9FF29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3A974AB"/>
    <w:multiLevelType w:val="multilevel"/>
    <w:tmpl w:val="1E74C86A"/>
    <w:lvl w:ilvl="0">
      <w:start w:val="1"/>
      <w:numFmt w:val="bullet"/>
      <w:lvlText w:val=""/>
      <w:lvlJc w:val="left"/>
      <w:pPr>
        <w:tabs>
          <w:tab w:val="num" w:pos="1125"/>
        </w:tabs>
        <w:ind w:left="1125" w:hanging="360"/>
      </w:pPr>
      <w:rPr>
        <w:rFonts w:ascii="Symbol" w:hAnsi="Symbol" w:hint="default"/>
        <w:sz w:val="20"/>
      </w:rPr>
    </w:lvl>
    <w:lvl w:ilvl="1">
      <w:start w:val="1"/>
      <w:numFmt w:val="bullet"/>
      <w:lvlText w:val="o"/>
      <w:lvlJc w:val="left"/>
      <w:pPr>
        <w:tabs>
          <w:tab w:val="num" w:pos="1845"/>
        </w:tabs>
        <w:ind w:left="1845" w:hanging="360"/>
      </w:pPr>
      <w:rPr>
        <w:rFonts w:ascii="Courier New" w:hAnsi="Courier New" w:cs="Times New Roman" w:hint="default"/>
        <w:sz w:val="20"/>
      </w:rPr>
    </w:lvl>
    <w:lvl w:ilvl="2">
      <w:start w:val="1"/>
      <w:numFmt w:val="bullet"/>
      <w:lvlText w:val=""/>
      <w:lvlJc w:val="left"/>
      <w:pPr>
        <w:tabs>
          <w:tab w:val="num" w:pos="2565"/>
        </w:tabs>
        <w:ind w:left="2565" w:hanging="360"/>
      </w:pPr>
      <w:rPr>
        <w:rFonts w:ascii="Wingdings" w:hAnsi="Wingdings" w:hint="default"/>
        <w:sz w:val="20"/>
      </w:rPr>
    </w:lvl>
    <w:lvl w:ilvl="3">
      <w:start w:val="1"/>
      <w:numFmt w:val="bullet"/>
      <w:lvlText w:val=""/>
      <w:lvlJc w:val="left"/>
      <w:pPr>
        <w:tabs>
          <w:tab w:val="num" w:pos="3285"/>
        </w:tabs>
        <w:ind w:left="3285" w:hanging="360"/>
      </w:pPr>
      <w:rPr>
        <w:rFonts w:ascii="Wingdings" w:hAnsi="Wingdings" w:hint="default"/>
        <w:sz w:val="20"/>
      </w:rPr>
    </w:lvl>
    <w:lvl w:ilvl="4">
      <w:start w:val="1"/>
      <w:numFmt w:val="bullet"/>
      <w:lvlText w:val=""/>
      <w:lvlJc w:val="left"/>
      <w:pPr>
        <w:tabs>
          <w:tab w:val="num" w:pos="4005"/>
        </w:tabs>
        <w:ind w:left="4005" w:hanging="360"/>
      </w:pPr>
      <w:rPr>
        <w:rFonts w:ascii="Wingdings" w:hAnsi="Wingdings" w:hint="default"/>
        <w:sz w:val="20"/>
      </w:rPr>
    </w:lvl>
    <w:lvl w:ilvl="5">
      <w:start w:val="1"/>
      <w:numFmt w:val="bullet"/>
      <w:lvlText w:val=""/>
      <w:lvlJc w:val="left"/>
      <w:pPr>
        <w:tabs>
          <w:tab w:val="num" w:pos="4725"/>
        </w:tabs>
        <w:ind w:left="4725" w:hanging="360"/>
      </w:pPr>
      <w:rPr>
        <w:rFonts w:ascii="Wingdings" w:hAnsi="Wingdings" w:hint="default"/>
        <w:sz w:val="20"/>
      </w:rPr>
    </w:lvl>
    <w:lvl w:ilvl="6">
      <w:start w:val="1"/>
      <w:numFmt w:val="bullet"/>
      <w:lvlText w:val=""/>
      <w:lvlJc w:val="left"/>
      <w:pPr>
        <w:tabs>
          <w:tab w:val="num" w:pos="5445"/>
        </w:tabs>
        <w:ind w:left="5445" w:hanging="360"/>
      </w:pPr>
      <w:rPr>
        <w:rFonts w:ascii="Wingdings" w:hAnsi="Wingdings" w:hint="default"/>
        <w:sz w:val="20"/>
      </w:rPr>
    </w:lvl>
    <w:lvl w:ilvl="7">
      <w:start w:val="1"/>
      <w:numFmt w:val="bullet"/>
      <w:lvlText w:val=""/>
      <w:lvlJc w:val="left"/>
      <w:pPr>
        <w:tabs>
          <w:tab w:val="num" w:pos="6165"/>
        </w:tabs>
        <w:ind w:left="6165" w:hanging="360"/>
      </w:pPr>
      <w:rPr>
        <w:rFonts w:ascii="Wingdings" w:hAnsi="Wingdings" w:hint="default"/>
        <w:sz w:val="20"/>
      </w:rPr>
    </w:lvl>
    <w:lvl w:ilvl="8">
      <w:start w:val="1"/>
      <w:numFmt w:val="bullet"/>
      <w:lvlText w:val=""/>
      <w:lvlJc w:val="left"/>
      <w:pPr>
        <w:tabs>
          <w:tab w:val="num" w:pos="6885"/>
        </w:tabs>
        <w:ind w:left="6885" w:hanging="360"/>
      </w:pPr>
      <w:rPr>
        <w:rFonts w:ascii="Wingdings" w:hAnsi="Wingdings" w:hint="default"/>
        <w:sz w:val="20"/>
      </w:rPr>
    </w:lvl>
  </w:abstractNum>
  <w:abstractNum w:abstractNumId="31" w15:restartNumberingAfterBreak="0">
    <w:nsid w:val="781A4414"/>
    <w:multiLevelType w:val="hybridMultilevel"/>
    <w:tmpl w:val="57A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13"/>
  </w:num>
  <w:num w:numId="7">
    <w:abstractNumId w:val="18"/>
  </w:num>
  <w:num w:numId="8">
    <w:abstractNumId w:val="27"/>
  </w:num>
  <w:num w:numId="9">
    <w:abstractNumId w:val="4"/>
  </w:num>
  <w:num w:numId="10">
    <w:abstractNumId w:val="11"/>
  </w:num>
  <w:num w:numId="11">
    <w:abstractNumId w:val="20"/>
  </w:num>
  <w:num w:numId="1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9"/>
  </w:num>
  <w:num w:numId="17">
    <w:abstractNumId w:val="26"/>
  </w:num>
  <w:num w:numId="18">
    <w:abstractNumId w:val="22"/>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
  </w:num>
  <w:num w:numId="22">
    <w:abstractNumId w:val="9"/>
  </w:num>
  <w:num w:numId="23">
    <w:abstractNumId w:val="29"/>
  </w:num>
  <w:num w:numId="24">
    <w:abstractNumId w:val="2"/>
  </w:num>
  <w:num w:numId="25">
    <w:abstractNumId w:val="16"/>
  </w:num>
  <w:num w:numId="26">
    <w:abstractNumId w:val="7"/>
  </w:num>
  <w:num w:numId="27">
    <w:abstractNumId w:val="12"/>
  </w:num>
  <w:num w:numId="28">
    <w:abstractNumId w:val="10"/>
  </w:num>
  <w:num w:numId="29">
    <w:abstractNumId w:va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30"/>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
  </w:num>
  <w:num w:numId="35">
    <w:abstractNumId w:val="6"/>
  </w:num>
  <w:num w:numId="36">
    <w:abstractNumId w:val="0"/>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1267"/>
    <w:rsid w:val="00001B2C"/>
    <w:rsid w:val="00004536"/>
    <w:rsid w:val="00004D43"/>
    <w:rsid w:val="00010823"/>
    <w:rsid w:val="00011C47"/>
    <w:rsid w:val="00011EF6"/>
    <w:rsid w:val="00012351"/>
    <w:rsid w:val="0001240F"/>
    <w:rsid w:val="000125BC"/>
    <w:rsid w:val="00017B13"/>
    <w:rsid w:val="00022B75"/>
    <w:rsid w:val="00024521"/>
    <w:rsid w:val="00024586"/>
    <w:rsid w:val="0002612F"/>
    <w:rsid w:val="000317BD"/>
    <w:rsid w:val="00033462"/>
    <w:rsid w:val="00034CC6"/>
    <w:rsid w:val="00035092"/>
    <w:rsid w:val="00036919"/>
    <w:rsid w:val="00037EEB"/>
    <w:rsid w:val="0004037C"/>
    <w:rsid w:val="00041A0F"/>
    <w:rsid w:val="00042C84"/>
    <w:rsid w:val="0004392F"/>
    <w:rsid w:val="000511A2"/>
    <w:rsid w:val="000514FA"/>
    <w:rsid w:val="00051E83"/>
    <w:rsid w:val="000527C8"/>
    <w:rsid w:val="00052C1F"/>
    <w:rsid w:val="0005489C"/>
    <w:rsid w:val="0006047E"/>
    <w:rsid w:val="00060F3D"/>
    <w:rsid w:val="000615B8"/>
    <w:rsid w:val="000622CB"/>
    <w:rsid w:val="0006245A"/>
    <w:rsid w:val="00063A96"/>
    <w:rsid w:val="00066BB4"/>
    <w:rsid w:val="00071105"/>
    <w:rsid w:val="000729DF"/>
    <w:rsid w:val="00073833"/>
    <w:rsid w:val="00074EE4"/>
    <w:rsid w:val="0007579D"/>
    <w:rsid w:val="00077E22"/>
    <w:rsid w:val="000812EE"/>
    <w:rsid w:val="00085877"/>
    <w:rsid w:val="0008646E"/>
    <w:rsid w:val="00086AEE"/>
    <w:rsid w:val="00087618"/>
    <w:rsid w:val="00090D52"/>
    <w:rsid w:val="000930F0"/>
    <w:rsid w:val="000935F2"/>
    <w:rsid w:val="0009380B"/>
    <w:rsid w:val="00094193"/>
    <w:rsid w:val="000943DB"/>
    <w:rsid w:val="00095091"/>
    <w:rsid w:val="00095171"/>
    <w:rsid w:val="00096181"/>
    <w:rsid w:val="00096DAF"/>
    <w:rsid w:val="00097844"/>
    <w:rsid w:val="000A083A"/>
    <w:rsid w:val="000A1410"/>
    <w:rsid w:val="000A1ED4"/>
    <w:rsid w:val="000A32DE"/>
    <w:rsid w:val="000A3844"/>
    <w:rsid w:val="000A3DB2"/>
    <w:rsid w:val="000A4C40"/>
    <w:rsid w:val="000A5ADD"/>
    <w:rsid w:val="000B382A"/>
    <w:rsid w:val="000B3EE8"/>
    <w:rsid w:val="000B40FA"/>
    <w:rsid w:val="000B5078"/>
    <w:rsid w:val="000B6140"/>
    <w:rsid w:val="000C06A8"/>
    <w:rsid w:val="000C40FC"/>
    <w:rsid w:val="000C52A8"/>
    <w:rsid w:val="000C6740"/>
    <w:rsid w:val="000C7795"/>
    <w:rsid w:val="000D3B7B"/>
    <w:rsid w:val="000D3C75"/>
    <w:rsid w:val="000D596F"/>
    <w:rsid w:val="000D5B06"/>
    <w:rsid w:val="000D7565"/>
    <w:rsid w:val="000E125D"/>
    <w:rsid w:val="000E3D4E"/>
    <w:rsid w:val="000E42ED"/>
    <w:rsid w:val="000E5AAA"/>
    <w:rsid w:val="000E638A"/>
    <w:rsid w:val="000E72F5"/>
    <w:rsid w:val="000F005B"/>
    <w:rsid w:val="000F1AE0"/>
    <w:rsid w:val="000F452A"/>
    <w:rsid w:val="000F49CE"/>
    <w:rsid w:val="000F56D7"/>
    <w:rsid w:val="000F7E35"/>
    <w:rsid w:val="00100438"/>
    <w:rsid w:val="001020E6"/>
    <w:rsid w:val="00102260"/>
    <w:rsid w:val="001024CB"/>
    <w:rsid w:val="00102552"/>
    <w:rsid w:val="00102B6D"/>
    <w:rsid w:val="00105202"/>
    <w:rsid w:val="00107055"/>
    <w:rsid w:val="00114E8C"/>
    <w:rsid w:val="00115427"/>
    <w:rsid w:val="00116EF0"/>
    <w:rsid w:val="001170F8"/>
    <w:rsid w:val="001179CA"/>
    <w:rsid w:val="00120289"/>
    <w:rsid w:val="00125083"/>
    <w:rsid w:val="00125318"/>
    <w:rsid w:val="001262D0"/>
    <w:rsid w:val="00126C18"/>
    <w:rsid w:val="001273F7"/>
    <w:rsid w:val="001328AC"/>
    <w:rsid w:val="00132F36"/>
    <w:rsid w:val="0013414C"/>
    <w:rsid w:val="00135BE7"/>
    <w:rsid w:val="00136CFC"/>
    <w:rsid w:val="00137407"/>
    <w:rsid w:val="0013775F"/>
    <w:rsid w:val="001413C7"/>
    <w:rsid w:val="001421C8"/>
    <w:rsid w:val="001501C5"/>
    <w:rsid w:val="00152C20"/>
    <w:rsid w:val="00154A33"/>
    <w:rsid w:val="00157552"/>
    <w:rsid w:val="001576E6"/>
    <w:rsid w:val="00157D98"/>
    <w:rsid w:val="00160372"/>
    <w:rsid w:val="00162239"/>
    <w:rsid w:val="00162CA8"/>
    <w:rsid w:val="00164C44"/>
    <w:rsid w:val="0016545A"/>
    <w:rsid w:val="00166EF2"/>
    <w:rsid w:val="00170EFA"/>
    <w:rsid w:val="001711E6"/>
    <w:rsid w:val="00172179"/>
    <w:rsid w:val="001726F3"/>
    <w:rsid w:val="00172D87"/>
    <w:rsid w:val="0017497C"/>
    <w:rsid w:val="00175E3D"/>
    <w:rsid w:val="00176B87"/>
    <w:rsid w:val="0018040D"/>
    <w:rsid w:val="00180AD2"/>
    <w:rsid w:val="00180EC3"/>
    <w:rsid w:val="00182005"/>
    <w:rsid w:val="00184B74"/>
    <w:rsid w:val="00185761"/>
    <w:rsid w:val="00186B44"/>
    <w:rsid w:val="001917EA"/>
    <w:rsid w:val="00191DCE"/>
    <w:rsid w:val="0019426A"/>
    <w:rsid w:val="00194E3B"/>
    <w:rsid w:val="0019598F"/>
    <w:rsid w:val="00196588"/>
    <w:rsid w:val="00197428"/>
    <w:rsid w:val="00197A54"/>
    <w:rsid w:val="00197E56"/>
    <w:rsid w:val="00197EA2"/>
    <w:rsid w:val="00197EAE"/>
    <w:rsid w:val="001A081A"/>
    <w:rsid w:val="001A1615"/>
    <w:rsid w:val="001A67A3"/>
    <w:rsid w:val="001B10D6"/>
    <w:rsid w:val="001B17C4"/>
    <w:rsid w:val="001B2B0D"/>
    <w:rsid w:val="001B2D60"/>
    <w:rsid w:val="001B4737"/>
    <w:rsid w:val="001B4C57"/>
    <w:rsid w:val="001B4C7D"/>
    <w:rsid w:val="001B548E"/>
    <w:rsid w:val="001B728D"/>
    <w:rsid w:val="001C43BA"/>
    <w:rsid w:val="001C4D58"/>
    <w:rsid w:val="001C6D2F"/>
    <w:rsid w:val="001D01CB"/>
    <w:rsid w:val="001D021C"/>
    <w:rsid w:val="001D17E2"/>
    <w:rsid w:val="001D1A33"/>
    <w:rsid w:val="001D2134"/>
    <w:rsid w:val="001D4F8A"/>
    <w:rsid w:val="001D5CBF"/>
    <w:rsid w:val="001D5E7F"/>
    <w:rsid w:val="001D7837"/>
    <w:rsid w:val="001D7AE1"/>
    <w:rsid w:val="001E283F"/>
    <w:rsid w:val="001E2C8B"/>
    <w:rsid w:val="001E4C48"/>
    <w:rsid w:val="001E51EF"/>
    <w:rsid w:val="001E779E"/>
    <w:rsid w:val="001F096B"/>
    <w:rsid w:val="001F0D89"/>
    <w:rsid w:val="001F16F7"/>
    <w:rsid w:val="001F23BB"/>
    <w:rsid w:val="001F5216"/>
    <w:rsid w:val="001F6448"/>
    <w:rsid w:val="001F71D1"/>
    <w:rsid w:val="00204B7C"/>
    <w:rsid w:val="00204E2F"/>
    <w:rsid w:val="00204F39"/>
    <w:rsid w:val="0020629B"/>
    <w:rsid w:val="00206383"/>
    <w:rsid w:val="002078EA"/>
    <w:rsid w:val="00207F0E"/>
    <w:rsid w:val="0021047E"/>
    <w:rsid w:val="00210642"/>
    <w:rsid w:val="002149AD"/>
    <w:rsid w:val="00216102"/>
    <w:rsid w:val="002174F7"/>
    <w:rsid w:val="002176C4"/>
    <w:rsid w:val="0021798B"/>
    <w:rsid w:val="00217F69"/>
    <w:rsid w:val="0022063C"/>
    <w:rsid w:val="00221A83"/>
    <w:rsid w:val="00221DED"/>
    <w:rsid w:val="00223325"/>
    <w:rsid w:val="00224C7D"/>
    <w:rsid w:val="00226BE0"/>
    <w:rsid w:val="0022768E"/>
    <w:rsid w:val="002279D3"/>
    <w:rsid w:val="00230728"/>
    <w:rsid w:val="00231AAF"/>
    <w:rsid w:val="00233A21"/>
    <w:rsid w:val="00236813"/>
    <w:rsid w:val="00236A2E"/>
    <w:rsid w:val="00237414"/>
    <w:rsid w:val="002445F3"/>
    <w:rsid w:val="0024576D"/>
    <w:rsid w:val="002458C9"/>
    <w:rsid w:val="002478BD"/>
    <w:rsid w:val="002478E8"/>
    <w:rsid w:val="0025280E"/>
    <w:rsid w:val="00255359"/>
    <w:rsid w:val="0025662C"/>
    <w:rsid w:val="00256C18"/>
    <w:rsid w:val="00257C2A"/>
    <w:rsid w:val="00260696"/>
    <w:rsid w:val="00262AD8"/>
    <w:rsid w:val="00263478"/>
    <w:rsid w:val="00265904"/>
    <w:rsid w:val="002662C9"/>
    <w:rsid w:val="0027544F"/>
    <w:rsid w:val="0027692A"/>
    <w:rsid w:val="00276C5C"/>
    <w:rsid w:val="0027773F"/>
    <w:rsid w:val="00280531"/>
    <w:rsid w:val="00284EA9"/>
    <w:rsid w:val="002853F5"/>
    <w:rsid w:val="002871D8"/>
    <w:rsid w:val="00287587"/>
    <w:rsid w:val="00290C93"/>
    <w:rsid w:val="00291E6E"/>
    <w:rsid w:val="00293A8B"/>
    <w:rsid w:val="0029493F"/>
    <w:rsid w:val="00297DA3"/>
    <w:rsid w:val="002A025E"/>
    <w:rsid w:val="002A089E"/>
    <w:rsid w:val="002A16CD"/>
    <w:rsid w:val="002A3E00"/>
    <w:rsid w:val="002A4AB0"/>
    <w:rsid w:val="002A6051"/>
    <w:rsid w:val="002A643A"/>
    <w:rsid w:val="002A7315"/>
    <w:rsid w:val="002B021B"/>
    <w:rsid w:val="002B395E"/>
    <w:rsid w:val="002B561E"/>
    <w:rsid w:val="002B6780"/>
    <w:rsid w:val="002B6B91"/>
    <w:rsid w:val="002B7F6D"/>
    <w:rsid w:val="002C206F"/>
    <w:rsid w:val="002C2FC9"/>
    <w:rsid w:val="002C34D9"/>
    <w:rsid w:val="002C7D0F"/>
    <w:rsid w:val="002D4404"/>
    <w:rsid w:val="002D4944"/>
    <w:rsid w:val="002D6248"/>
    <w:rsid w:val="002D7A51"/>
    <w:rsid w:val="002E0AFE"/>
    <w:rsid w:val="002E1515"/>
    <w:rsid w:val="002E56A5"/>
    <w:rsid w:val="002E5E4C"/>
    <w:rsid w:val="002F0702"/>
    <w:rsid w:val="002F1209"/>
    <w:rsid w:val="002F1DBF"/>
    <w:rsid w:val="002F35EC"/>
    <w:rsid w:val="002F43CE"/>
    <w:rsid w:val="002F57D8"/>
    <w:rsid w:val="00300B99"/>
    <w:rsid w:val="0030282E"/>
    <w:rsid w:val="00305105"/>
    <w:rsid w:val="0030511E"/>
    <w:rsid w:val="00305223"/>
    <w:rsid w:val="00305CF5"/>
    <w:rsid w:val="0030712C"/>
    <w:rsid w:val="00307784"/>
    <w:rsid w:val="0031096E"/>
    <w:rsid w:val="00310F41"/>
    <w:rsid w:val="00310F82"/>
    <w:rsid w:val="00311573"/>
    <w:rsid w:val="00313927"/>
    <w:rsid w:val="00314EAF"/>
    <w:rsid w:val="00315827"/>
    <w:rsid w:val="00316F08"/>
    <w:rsid w:val="00322590"/>
    <w:rsid w:val="00322D15"/>
    <w:rsid w:val="00331318"/>
    <w:rsid w:val="00332612"/>
    <w:rsid w:val="00332C07"/>
    <w:rsid w:val="00335F5A"/>
    <w:rsid w:val="003374F0"/>
    <w:rsid w:val="003409DC"/>
    <w:rsid w:val="00342D8C"/>
    <w:rsid w:val="003431ED"/>
    <w:rsid w:val="00344116"/>
    <w:rsid w:val="00345204"/>
    <w:rsid w:val="00345809"/>
    <w:rsid w:val="003469DD"/>
    <w:rsid w:val="00346ACA"/>
    <w:rsid w:val="00347172"/>
    <w:rsid w:val="00347968"/>
    <w:rsid w:val="00351E57"/>
    <w:rsid w:val="00351F82"/>
    <w:rsid w:val="00352E52"/>
    <w:rsid w:val="00354D76"/>
    <w:rsid w:val="00355037"/>
    <w:rsid w:val="0035530A"/>
    <w:rsid w:val="00356CB9"/>
    <w:rsid w:val="0036299C"/>
    <w:rsid w:val="00363C53"/>
    <w:rsid w:val="00363F83"/>
    <w:rsid w:val="00365B0A"/>
    <w:rsid w:val="00366E45"/>
    <w:rsid w:val="00367BDB"/>
    <w:rsid w:val="00367DEF"/>
    <w:rsid w:val="00370635"/>
    <w:rsid w:val="00372376"/>
    <w:rsid w:val="00373F46"/>
    <w:rsid w:val="00374738"/>
    <w:rsid w:val="00375C6E"/>
    <w:rsid w:val="003769F3"/>
    <w:rsid w:val="00376EB1"/>
    <w:rsid w:val="00380295"/>
    <w:rsid w:val="00380845"/>
    <w:rsid w:val="003809F5"/>
    <w:rsid w:val="00382F9D"/>
    <w:rsid w:val="00383545"/>
    <w:rsid w:val="00383EC0"/>
    <w:rsid w:val="003840AB"/>
    <w:rsid w:val="003843D8"/>
    <w:rsid w:val="0038477C"/>
    <w:rsid w:val="00385E02"/>
    <w:rsid w:val="00390FC7"/>
    <w:rsid w:val="00391D65"/>
    <w:rsid w:val="0039405C"/>
    <w:rsid w:val="00395F38"/>
    <w:rsid w:val="003962C9"/>
    <w:rsid w:val="00397A43"/>
    <w:rsid w:val="003A1048"/>
    <w:rsid w:val="003A1BFA"/>
    <w:rsid w:val="003A529F"/>
    <w:rsid w:val="003A65D6"/>
    <w:rsid w:val="003A6CD8"/>
    <w:rsid w:val="003B02B0"/>
    <w:rsid w:val="003B1109"/>
    <w:rsid w:val="003B2868"/>
    <w:rsid w:val="003B3795"/>
    <w:rsid w:val="003B475D"/>
    <w:rsid w:val="003C072C"/>
    <w:rsid w:val="003C138A"/>
    <w:rsid w:val="003C21B9"/>
    <w:rsid w:val="003C2A2C"/>
    <w:rsid w:val="003C452D"/>
    <w:rsid w:val="003C4AE7"/>
    <w:rsid w:val="003C5CD3"/>
    <w:rsid w:val="003D0A85"/>
    <w:rsid w:val="003D0C93"/>
    <w:rsid w:val="003D4CCC"/>
    <w:rsid w:val="003D650E"/>
    <w:rsid w:val="003D6E16"/>
    <w:rsid w:val="003E0334"/>
    <w:rsid w:val="003E082E"/>
    <w:rsid w:val="003E09E4"/>
    <w:rsid w:val="003E15EC"/>
    <w:rsid w:val="003E2F30"/>
    <w:rsid w:val="003E62F1"/>
    <w:rsid w:val="003E657E"/>
    <w:rsid w:val="003F0E90"/>
    <w:rsid w:val="003F0E97"/>
    <w:rsid w:val="003F178F"/>
    <w:rsid w:val="003F18EE"/>
    <w:rsid w:val="003F311E"/>
    <w:rsid w:val="003F32F5"/>
    <w:rsid w:val="003F4296"/>
    <w:rsid w:val="003F4482"/>
    <w:rsid w:val="003F6A3A"/>
    <w:rsid w:val="004002EE"/>
    <w:rsid w:val="004007BB"/>
    <w:rsid w:val="00400C56"/>
    <w:rsid w:val="00405B06"/>
    <w:rsid w:val="00406BBA"/>
    <w:rsid w:val="00411081"/>
    <w:rsid w:val="00411D63"/>
    <w:rsid w:val="00413CF6"/>
    <w:rsid w:val="00414E44"/>
    <w:rsid w:val="004175D1"/>
    <w:rsid w:val="00421166"/>
    <w:rsid w:val="004218D8"/>
    <w:rsid w:val="004226B4"/>
    <w:rsid w:val="00422C53"/>
    <w:rsid w:val="00423096"/>
    <w:rsid w:val="0042514F"/>
    <w:rsid w:val="004252F8"/>
    <w:rsid w:val="00431ACF"/>
    <w:rsid w:val="00433214"/>
    <w:rsid w:val="004367A0"/>
    <w:rsid w:val="004372AB"/>
    <w:rsid w:val="00437935"/>
    <w:rsid w:val="0044128A"/>
    <w:rsid w:val="0044221F"/>
    <w:rsid w:val="004435A3"/>
    <w:rsid w:val="004448BF"/>
    <w:rsid w:val="004467A5"/>
    <w:rsid w:val="00446CC5"/>
    <w:rsid w:val="004511CC"/>
    <w:rsid w:val="0045403B"/>
    <w:rsid w:val="00455818"/>
    <w:rsid w:val="00455E53"/>
    <w:rsid w:val="004568FC"/>
    <w:rsid w:val="00456AA6"/>
    <w:rsid w:val="00457709"/>
    <w:rsid w:val="00460148"/>
    <w:rsid w:val="00461F11"/>
    <w:rsid w:val="00463A99"/>
    <w:rsid w:val="00464FF0"/>
    <w:rsid w:val="00470ABC"/>
    <w:rsid w:val="004712F9"/>
    <w:rsid w:val="0047199E"/>
    <w:rsid w:val="00471DE3"/>
    <w:rsid w:val="00472DEA"/>
    <w:rsid w:val="00473A1A"/>
    <w:rsid w:val="00474D11"/>
    <w:rsid w:val="004752D7"/>
    <w:rsid w:val="004767DF"/>
    <w:rsid w:val="00476F2C"/>
    <w:rsid w:val="0048012D"/>
    <w:rsid w:val="00481B4B"/>
    <w:rsid w:val="00483A9B"/>
    <w:rsid w:val="00485CD8"/>
    <w:rsid w:val="004861BF"/>
    <w:rsid w:val="004900F1"/>
    <w:rsid w:val="00491056"/>
    <w:rsid w:val="00491AD7"/>
    <w:rsid w:val="004928A8"/>
    <w:rsid w:val="00495667"/>
    <w:rsid w:val="004A137F"/>
    <w:rsid w:val="004A17BC"/>
    <w:rsid w:val="004A4C24"/>
    <w:rsid w:val="004A583B"/>
    <w:rsid w:val="004B0E87"/>
    <w:rsid w:val="004B47C3"/>
    <w:rsid w:val="004B7702"/>
    <w:rsid w:val="004C01EB"/>
    <w:rsid w:val="004C0846"/>
    <w:rsid w:val="004C192B"/>
    <w:rsid w:val="004C2F33"/>
    <w:rsid w:val="004C356A"/>
    <w:rsid w:val="004C4459"/>
    <w:rsid w:val="004C5238"/>
    <w:rsid w:val="004C5BED"/>
    <w:rsid w:val="004C7A09"/>
    <w:rsid w:val="004C7C95"/>
    <w:rsid w:val="004D0ECB"/>
    <w:rsid w:val="004D1971"/>
    <w:rsid w:val="004D5D6D"/>
    <w:rsid w:val="004D5F39"/>
    <w:rsid w:val="004E1FFA"/>
    <w:rsid w:val="004E2DF6"/>
    <w:rsid w:val="004E3C12"/>
    <w:rsid w:val="004E47CE"/>
    <w:rsid w:val="004E66AB"/>
    <w:rsid w:val="004F0456"/>
    <w:rsid w:val="004F148F"/>
    <w:rsid w:val="004F1A9F"/>
    <w:rsid w:val="004F2591"/>
    <w:rsid w:val="004F2ABE"/>
    <w:rsid w:val="004F3154"/>
    <w:rsid w:val="004F37C7"/>
    <w:rsid w:val="004F3B36"/>
    <w:rsid w:val="004F3EA6"/>
    <w:rsid w:val="004F621B"/>
    <w:rsid w:val="004F7FBD"/>
    <w:rsid w:val="00500CDB"/>
    <w:rsid w:val="005011B4"/>
    <w:rsid w:val="00501C4E"/>
    <w:rsid w:val="00504F83"/>
    <w:rsid w:val="00505044"/>
    <w:rsid w:val="0050506D"/>
    <w:rsid w:val="005064E7"/>
    <w:rsid w:val="00506F2D"/>
    <w:rsid w:val="005105C5"/>
    <w:rsid w:val="005106AA"/>
    <w:rsid w:val="005129C5"/>
    <w:rsid w:val="00512C22"/>
    <w:rsid w:val="005136E1"/>
    <w:rsid w:val="00513CF5"/>
    <w:rsid w:val="00514DE1"/>
    <w:rsid w:val="00515493"/>
    <w:rsid w:val="00520A00"/>
    <w:rsid w:val="0052149D"/>
    <w:rsid w:val="0052227E"/>
    <w:rsid w:val="00522440"/>
    <w:rsid w:val="00522968"/>
    <w:rsid w:val="0052404E"/>
    <w:rsid w:val="0052424C"/>
    <w:rsid w:val="00525F03"/>
    <w:rsid w:val="0052608D"/>
    <w:rsid w:val="00526936"/>
    <w:rsid w:val="00527581"/>
    <w:rsid w:val="00527D06"/>
    <w:rsid w:val="005325BB"/>
    <w:rsid w:val="00533A63"/>
    <w:rsid w:val="00534A7D"/>
    <w:rsid w:val="00534EF0"/>
    <w:rsid w:val="00535D26"/>
    <w:rsid w:val="005366AA"/>
    <w:rsid w:val="005366F3"/>
    <w:rsid w:val="005369DA"/>
    <w:rsid w:val="00541D3E"/>
    <w:rsid w:val="00541FA2"/>
    <w:rsid w:val="00544116"/>
    <w:rsid w:val="00544E99"/>
    <w:rsid w:val="00546F60"/>
    <w:rsid w:val="0054787C"/>
    <w:rsid w:val="0055143D"/>
    <w:rsid w:val="005527D4"/>
    <w:rsid w:val="00553ED0"/>
    <w:rsid w:val="005544BA"/>
    <w:rsid w:val="005547B8"/>
    <w:rsid w:val="005560D2"/>
    <w:rsid w:val="005564E5"/>
    <w:rsid w:val="00557F04"/>
    <w:rsid w:val="0056002E"/>
    <w:rsid w:val="005610CE"/>
    <w:rsid w:val="005612B7"/>
    <w:rsid w:val="00561CA5"/>
    <w:rsid w:val="00561E35"/>
    <w:rsid w:val="00563B2F"/>
    <w:rsid w:val="00564E17"/>
    <w:rsid w:val="00566F1A"/>
    <w:rsid w:val="005674EA"/>
    <w:rsid w:val="00574BE5"/>
    <w:rsid w:val="00580BD8"/>
    <w:rsid w:val="00581392"/>
    <w:rsid w:val="00581F4D"/>
    <w:rsid w:val="00582CB8"/>
    <w:rsid w:val="005831AF"/>
    <w:rsid w:val="00584A5A"/>
    <w:rsid w:val="00584D27"/>
    <w:rsid w:val="00586325"/>
    <w:rsid w:val="00587983"/>
    <w:rsid w:val="0059081A"/>
    <w:rsid w:val="00590B78"/>
    <w:rsid w:val="00593259"/>
    <w:rsid w:val="00593708"/>
    <w:rsid w:val="005937D8"/>
    <w:rsid w:val="00595C09"/>
    <w:rsid w:val="00596049"/>
    <w:rsid w:val="005968CB"/>
    <w:rsid w:val="00597786"/>
    <w:rsid w:val="00597C76"/>
    <w:rsid w:val="005A0174"/>
    <w:rsid w:val="005A040A"/>
    <w:rsid w:val="005A1F1A"/>
    <w:rsid w:val="005A21C9"/>
    <w:rsid w:val="005A2306"/>
    <w:rsid w:val="005A3D3B"/>
    <w:rsid w:val="005A4440"/>
    <w:rsid w:val="005A6F37"/>
    <w:rsid w:val="005B1374"/>
    <w:rsid w:val="005B1B74"/>
    <w:rsid w:val="005B208F"/>
    <w:rsid w:val="005B2115"/>
    <w:rsid w:val="005B2206"/>
    <w:rsid w:val="005B46E5"/>
    <w:rsid w:val="005B54BC"/>
    <w:rsid w:val="005B5D11"/>
    <w:rsid w:val="005B77FD"/>
    <w:rsid w:val="005B7F93"/>
    <w:rsid w:val="005C27A1"/>
    <w:rsid w:val="005C2ABC"/>
    <w:rsid w:val="005C525A"/>
    <w:rsid w:val="005C546D"/>
    <w:rsid w:val="005C6122"/>
    <w:rsid w:val="005D3A13"/>
    <w:rsid w:val="005D43F4"/>
    <w:rsid w:val="005D48E5"/>
    <w:rsid w:val="005D5DAF"/>
    <w:rsid w:val="005D6628"/>
    <w:rsid w:val="005E0553"/>
    <w:rsid w:val="005E0A0E"/>
    <w:rsid w:val="005E4BBA"/>
    <w:rsid w:val="005E5D45"/>
    <w:rsid w:val="005E6DA2"/>
    <w:rsid w:val="005F0648"/>
    <w:rsid w:val="005F0E07"/>
    <w:rsid w:val="005F23D3"/>
    <w:rsid w:val="005F375A"/>
    <w:rsid w:val="005F411D"/>
    <w:rsid w:val="005F4EEE"/>
    <w:rsid w:val="005F543B"/>
    <w:rsid w:val="005F5BF3"/>
    <w:rsid w:val="005F62A5"/>
    <w:rsid w:val="005F65A5"/>
    <w:rsid w:val="005F7E08"/>
    <w:rsid w:val="005F7F9C"/>
    <w:rsid w:val="006021E8"/>
    <w:rsid w:val="006035EC"/>
    <w:rsid w:val="00603E52"/>
    <w:rsid w:val="006040BF"/>
    <w:rsid w:val="0060461E"/>
    <w:rsid w:val="00605DD3"/>
    <w:rsid w:val="006126B9"/>
    <w:rsid w:val="006132B7"/>
    <w:rsid w:val="00613CB1"/>
    <w:rsid w:val="0061423D"/>
    <w:rsid w:val="00615ECD"/>
    <w:rsid w:val="006216AC"/>
    <w:rsid w:val="006242B0"/>
    <w:rsid w:val="0062573C"/>
    <w:rsid w:val="0062772B"/>
    <w:rsid w:val="0063030D"/>
    <w:rsid w:val="00631F0F"/>
    <w:rsid w:val="006342C5"/>
    <w:rsid w:val="0063461E"/>
    <w:rsid w:val="00634EEA"/>
    <w:rsid w:val="006362B8"/>
    <w:rsid w:val="006362E7"/>
    <w:rsid w:val="00636335"/>
    <w:rsid w:val="006408A5"/>
    <w:rsid w:val="00643645"/>
    <w:rsid w:val="00645C67"/>
    <w:rsid w:val="00647A46"/>
    <w:rsid w:val="00647CA7"/>
    <w:rsid w:val="006521D3"/>
    <w:rsid w:val="00653A69"/>
    <w:rsid w:val="00657D13"/>
    <w:rsid w:val="00660523"/>
    <w:rsid w:val="00660DFE"/>
    <w:rsid w:val="00664CE8"/>
    <w:rsid w:val="00666B0A"/>
    <w:rsid w:val="00667DAB"/>
    <w:rsid w:val="00670639"/>
    <w:rsid w:val="00670C4D"/>
    <w:rsid w:val="00670DB9"/>
    <w:rsid w:val="00670F75"/>
    <w:rsid w:val="00672727"/>
    <w:rsid w:val="006733C8"/>
    <w:rsid w:val="00675175"/>
    <w:rsid w:val="00676796"/>
    <w:rsid w:val="00680250"/>
    <w:rsid w:val="00681BAA"/>
    <w:rsid w:val="00683409"/>
    <w:rsid w:val="006836D7"/>
    <w:rsid w:val="00686262"/>
    <w:rsid w:val="006865EB"/>
    <w:rsid w:val="00687FC9"/>
    <w:rsid w:val="006904BE"/>
    <w:rsid w:val="0069066D"/>
    <w:rsid w:val="00691138"/>
    <w:rsid w:val="00691386"/>
    <w:rsid w:val="00693B8B"/>
    <w:rsid w:val="006977A5"/>
    <w:rsid w:val="006A08D6"/>
    <w:rsid w:val="006A12CF"/>
    <w:rsid w:val="006A1394"/>
    <w:rsid w:val="006A161B"/>
    <w:rsid w:val="006A2708"/>
    <w:rsid w:val="006A2E39"/>
    <w:rsid w:val="006A2F26"/>
    <w:rsid w:val="006A3B61"/>
    <w:rsid w:val="006A4039"/>
    <w:rsid w:val="006A41F0"/>
    <w:rsid w:val="006A4DCF"/>
    <w:rsid w:val="006A75B0"/>
    <w:rsid w:val="006B1636"/>
    <w:rsid w:val="006B2142"/>
    <w:rsid w:val="006B2152"/>
    <w:rsid w:val="006B3443"/>
    <w:rsid w:val="006B3B16"/>
    <w:rsid w:val="006B45E1"/>
    <w:rsid w:val="006B5D91"/>
    <w:rsid w:val="006B62AE"/>
    <w:rsid w:val="006B6E3B"/>
    <w:rsid w:val="006B7201"/>
    <w:rsid w:val="006B7341"/>
    <w:rsid w:val="006B7B33"/>
    <w:rsid w:val="006C0344"/>
    <w:rsid w:val="006C036F"/>
    <w:rsid w:val="006C12E6"/>
    <w:rsid w:val="006C1A6B"/>
    <w:rsid w:val="006C38AC"/>
    <w:rsid w:val="006C449C"/>
    <w:rsid w:val="006C532F"/>
    <w:rsid w:val="006C5836"/>
    <w:rsid w:val="006C770E"/>
    <w:rsid w:val="006C7879"/>
    <w:rsid w:val="006D0406"/>
    <w:rsid w:val="006D305D"/>
    <w:rsid w:val="006D4AA3"/>
    <w:rsid w:val="006D576A"/>
    <w:rsid w:val="006D7122"/>
    <w:rsid w:val="006D72C1"/>
    <w:rsid w:val="006D75EE"/>
    <w:rsid w:val="006D7F69"/>
    <w:rsid w:val="006E36DC"/>
    <w:rsid w:val="006E5FC6"/>
    <w:rsid w:val="006E75B4"/>
    <w:rsid w:val="006F2E20"/>
    <w:rsid w:val="006F6297"/>
    <w:rsid w:val="006F66AC"/>
    <w:rsid w:val="00702D0F"/>
    <w:rsid w:val="00703975"/>
    <w:rsid w:val="007044C5"/>
    <w:rsid w:val="007053A1"/>
    <w:rsid w:val="007101F7"/>
    <w:rsid w:val="00710C8B"/>
    <w:rsid w:val="007121D8"/>
    <w:rsid w:val="007139EC"/>
    <w:rsid w:val="00713FC0"/>
    <w:rsid w:val="00714219"/>
    <w:rsid w:val="007143AE"/>
    <w:rsid w:val="0071525F"/>
    <w:rsid w:val="00715CF7"/>
    <w:rsid w:val="00717E4E"/>
    <w:rsid w:val="007231B2"/>
    <w:rsid w:val="0072418A"/>
    <w:rsid w:val="007248F3"/>
    <w:rsid w:val="0072666D"/>
    <w:rsid w:val="00726B6A"/>
    <w:rsid w:val="00730F87"/>
    <w:rsid w:val="00735151"/>
    <w:rsid w:val="0073743D"/>
    <w:rsid w:val="00740168"/>
    <w:rsid w:val="00741580"/>
    <w:rsid w:val="00741961"/>
    <w:rsid w:val="00741ACB"/>
    <w:rsid w:val="007428AB"/>
    <w:rsid w:val="00744EED"/>
    <w:rsid w:val="00745BA9"/>
    <w:rsid w:val="0074613B"/>
    <w:rsid w:val="00746B10"/>
    <w:rsid w:val="00746C6E"/>
    <w:rsid w:val="00746E83"/>
    <w:rsid w:val="00747C49"/>
    <w:rsid w:val="00747FCA"/>
    <w:rsid w:val="0075079D"/>
    <w:rsid w:val="00751B2D"/>
    <w:rsid w:val="007541D3"/>
    <w:rsid w:val="007544F7"/>
    <w:rsid w:val="00754EB1"/>
    <w:rsid w:val="00755867"/>
    <w:rsid w:val="007570A4"/>
    <w:rsid w:val="00757572"/>
    <w:rsid w:val="00760CB9"/>
    <w:rsid w:val="0076136F"/>
    <w:rsid w:val="00761409"/>
    <w:rsid w:val="00761A78"/>
    <w:rsid w:val="00763C07"/>
    <w:rsid w:val="0076413B"/>
    <w:rsid w:val="00764FED"/>
    <w:rsid w:val="00765DB9"/>
    <w:rsid w:val="007666DE"/>
    <w:rsid w:val="00767142"/>
    <w:rsid w:val="00770112"/>
    <w:rsid w:val="00770A0E"/>
    <w:rsid w:val="00770E31"/>
    <w:rsid w:val="007711EA"/>
    <w:rsid w:val="007726DD"/>
    <w:rsid w:val="0077369B"/>
    <w:rsid w:val="00774ADF"/>
    <w:rsid w:val="00775E4C"/>
    <w:rsid w:val="00775E51"/>
    <w:rsid w:val="00776619"/>
    <w:rsid w:val="007771F3"/>
    <w:rsid w:val="007803C8"/>
    <w:rsid w:val="007809A8"/>
    <w:rsid w:val="007817DD"/>
    <w:rsid w:val="00782E6A"/>
    <w:rsid w:val="007839E4"/>
    <w:rsid w:val="00783FBF"/>
    <w:rsid w:val="0078439A"/>
    <w:rsid w:val="00785A50"/>
    <w:rsid w:val="00785DE1"/>
    <w:rsid w:val="0078641C"/>
    <w:rsid w:val="00791B71"/>
    <w:rsid w:val="00791FC0"/>
    <w:rsid w:val="00793460"/>
    <w:rsid w:val="00794655"/>
    <w:rsid w:val="00796381"/>
    <w:rsid w:val="007A01F6"/>
    <w:rsid w:val="007A5B8A"/>
    <w:rsid w:val="007A75BA"/>
    <w:rsid w:val="007B2884"/>
    <w:rsid w:val="007B3F06"/>
    <w:rsid w:val="007B5A5C"/>
    <w:rsid w:val="007B6033"/>
    <w:rsid w:val="007B7CBF"/>
    <w:rsid w:val="007C1582"/>
    <w:rsid w:val="007C3A71"/>
    <w:rsid w:val="007D0BF3"/>
    <w:rsid w:val="007D24A7"/>
    <w:rsid w:val="007D2F90"/>
    <w:rsid w:val="007D34EB"/>
    <w:rsid w:val="007E1061"/>
    <w:rsid w:val="007E4995"/>
    <w:rsid w:val="007E6F5F"/>
    <w:rsid w:val="007F043E"/>
    <w:rsid w:val="007F12F5"/>
    <w:rsid w:val="007F2F67"/>
    <w:rsid w:val="007F3B99"/>
    <w:rsid w:val="007F420C"/>
    <w:rsid w:val="007F48EA"/>
    <w:rsid w:val="00800B6A"/>
    <w:rsid w:val="00802001"/>
    <w:rsid w:val="00803F17"/>
    <w:rsid w:val="008045FA"/>
    <w:rsid w:val="0080554F"/>
    <w:rsid w:val="008079B9"/>
    <w:rsid w:val="0081148E"/>
    <w:rsid w:val="0081261F"/>
    <w:rsid w:val="00812C2A"/>
    <w:rsid w:val="00814854"/>
    <w:rsid w:val="0081689D"/>
    <w:rsid w:val="008202C3"/>
    <w:rsid w:val="008208E7"/>
    <w:rsid w:val="008234D0"/>
    <w:rsid w:val="00824525"/>
    <w:rsid w:val="00824B9C"/>
    <w:rsid w:val="00824CF2"/>
    <w:rsid w:val="008268CA"/>
    <w:rsid w:val="00826D3E"/>
    <w:rsid w:val="00827A09"/>
    <w:rsid w:val="008300FF"/>
    <w:rsid w:val="008339F2"/>
    <w:rsid w:val="00834516"/>
    <w:rsid w:val="00834884"/>
    <w:rsid w:val="008377D2"/>
    <w:rsid w:val="008402D3"/>
    <w:rsid w:val="00840C78"/>
    <w:rsid w:val="00841003"/>
    <w:rsid w:val="00841C36"/>
    <w:rsid w:val="008425B1"/>
    <w:rsid w:val="00842885"/>
    <w:rsid w:val="00842D63"/>
    <w:rsid w:val="00844191"/>
    <w:rsid w:val="008441BB"/>
    <w:rsid w:val="0084763C"/>
    <w:rsid w:val="0084793A"/>
    <w:rsid w:val="00850CD9"/>
    <w:rsid w:val="008528B3"/>
    <w:rsid w:val="0085374B"/>
    <w:rsid w:val="0085400A"/>
    <w:rsid w:val="00854CDB"/>
    <w:rsid w:val="008558B0"/>
    <w:rsid w:val="00856AD0"/>
    <w:rsid w:val="00857575"/>
    <w:rsid w:val="00857D71"/>
    <w:rsid w:val="00861A3D"/>
    <w:rsid w:val="00862A2B"/>
    <w:rsid w:val="00862EA2"/>
    <w:rsid w:val="00863308"/>
    <w:rsid w:val="0086454A"/>
    <w:rsid w:val="0086465E"/>
    <w:rsid w:val="00864848"/>
    <w:rsid w:val="00867003"/>
    <w:rsid w:val="00867B58"/>
    <w:rsid w:val="008708CD"/>
    <w:rsid w:val="00871837"/>
    <w:rsid w:val="00872328"/>
    <w:rsid w:val="00875778"/>
    <w:rsid w:val="00876C6A"/>
    <w:rsid w:val="00881957"/>
    <w:rsid w:val="0088196A"/>
    <w:rsid w:val="00881B9E"/>
    <w:rsid w:val="00882272"/>
    <w:rsid w:val="00882F08"/>
    <w:rsid w:val="008848C5"/>
    <w:rsid w:val="00891963"/>
    <w:rsid w:val="008920D5"/>
    <w:rsid w:val="008923CD"/>
    <w:rsid w:val="00892D76"/>
    <w:rsid w:val="00893D4E"/>
    <w:rsid w:val="00895808"/>
    <w:rsid w:val="00896220"/>
    <w:rsid w:val="008A11E9"/>
    <w:rsid w:val="008A1988"/>
    <w:rsid w:val="008A24B1"/>
    <w:rsid w:val="008A41AE"/>
    <w:rsid w:val="008A4D02"/>
    <w:rsid w:val="008A7B77"/>
    <w:rsid w:val="008B04AB"/>
    <w:rsid w:val="008B4652"/>
    <w:rsid w:val="008B5395"/>
    <w:rsid w:val="008B58F8"/>
    <w:rsid w:val="008B5AED"/>
    <w:rsid w:val="008B69DC"/>
    <w:rsid w:val="008B7065"/>
    <w:rsid w:val="008C032F"/>
    <w:rsid w:val="008C2CAD"/>
    <w:rsid w:val="008C4394"/>
    <w:rsid w:val="008C4526"/>
    <w:rsid w:val="008C5EC7"/>
    <w:rsid w:val="008D00BF"/>
    <w:rsid w:val="008D048B"/>
    <w:rsid w:val="008D1269"/>
    <w:rsid w:val="008D6129"/>
    <w:rsid w:val="008D74D3"/>
    <w:rsid w:val="008E0A8B"/>
    <w:rsid w:val="008E31D8"/>
    <w:rsid w:val="008E411F"/>
    <w:rsid w:val="008F0105"/>
    <w:rsid w:val="008F07E8"/>
    <w:rsid w:val="008F1785"/>
    <w:rsid w:val="008F5FE8"/>
    <w:rsid w:val="008F7A29"/>
    <w:rsid w:val="009006FA"/>
    <w:rsid w:val="0090243E"/>
    <w:rsid w:val="0090290F"/>
    <w:rsid w:val="00904BF9"/>
    <w:rsid w:val="00905750"/>
    <w:rsid w:val="009068B5"/>
    <w:rsid w:val="00907167"/>
    <w:rsid w:val="0090783C"/>
    <w:rsid w:val="0091013F"/>
    <w:rsid w:val="00910D2A"/>
    <w:rsid w:val="00910D66"/>
    <w:rsid w:val="0091109D"/>
    <w:rsid w:val="00911234"/>
    <w:rsid w:val="0091160D"/>
    <w:rsid w:val="009154B0"/>
    <w:rsid w:val="009157F3"/>
    <w:rsid w:val="00920297"/>
    <w:rsid w:val="00922210"/>
    <w:rsid w:val="00922FCD"/>
    <w:rsid w:val="00925A07"/>
    <w:rsid w:val="00926AD2"/>
    <w:rsid w:val="00926C7F"/>
    <w:rsid w:val="009303C2"/>
    <w:rsid w:val="009303D8"/>
    <w:rsid w:val="0093641F"/>
    <w:rsid w:val="00936F7E"/>
    <w:rsid w:val="00937C3C"/>
    <w:rsid w:val="00942E8A"/>
    <w:rsid w:val="00942EE0"/>
    <w:rsid w:val="00944D0E"/>
    <w:rsid w:val="009452E1"/>
    <w:rsid w:val="00951B21"/>
    <w:rsid w:val="0095272D"/>
    <w:rsid w:val="00953046"/>
    <w:rsid w:val="00953854"/>
    <w:rsid w:val="00955ED4"/>
    <w:rsid w:val="00957DA0"/>
    <w:rsid w:val="00961820"/>
    <w:rsid w:val="00962597"/>
    <w:rsid w:val="009636FF"/>
    <w:rsid w:val="00964AFA"/>
    <w:rsid w:val="0096553D"/>
    <w:rsid w:val="00965BBF"/>
    <w:rsid w:val="009664E4"/>
    <w:rsid w:val="009665E5"/>
    <w:rsid w:val="00970706"/>
    <w:rsid w:val="009708B5"/>
    <w:rsid w:val="00971B52"/>
    <w:rsid w:val="00976766"/>
    <w:rsid w:val="00977138"/>
    <w:rsid w:val="00980B3E"/>
    <w:rsid w:val="00981394"/>
    <w:rsid w:val="009815F9"/>
    <w:rsid w:val="00981B5A"/>
    <w:rsid w:val="00984043"/>
    <w:rsid w:val="00984393"/>
    <w:rsid w:val="00984511"/>
    <w:rsid w:val="009854C6"/>
    <w:rsid w:val="00985E42"/>
    <w:rsid w:val="00986D4E"/>
    <w:rsid w:val="00987698"/>
    <w:rsid w:val="0099027B"/>
    <w:rsid w:val="009903CE"/>
    <w:rsid w:val="009909C3"/>
    <w:rsid w:val="00990F92"/>
    <w:rsid w:val="009913AF"/>
    <w:rsid w:val="0099149E"/>
    <w:rsid w:val="00991772"/>
    <w:rsid w:val="009925AD"/>
    <w:rsid w:val="0099279D"/>
    <w:rsid w:val="00992A7B"/>
    <w:rsid w:val="00993130"/>
    <w:rsid w:val="00993364"/>
    <w:rsid w:val="00993834"/>
    <w:rsid w:val="00993A88"/>
    <w:rsid w:val="00993EAA"/>
    <w:rsid w:val="00995A6C"/>
    <w:rsid w:val="00997651"/>
    <w:rsid w:val="009A15B3"/>
    <w:rsid w:val="009A2A70"/>
    <w:rsid w:val="009A2E6E"/>
    <w:rsid w:val="009A3785"/>
    <w:rsid w:val="009A61EB"/>
    <w:rsid w:val="009A7640"/>
    <w:rsid w:val="009A7AA2"/>
    <w:rsid w:val="009A7B34"/>
    <w:rsid w:val="009B1349"/>
    <w:rsid w:val="009B1747"/>
    <w:rsid w:val="009B39C1"/>
    <w:rsid w:val="009B3D1F"/>
    <w:rsid w:val="009B3E3D"/>
    <w:rsid w:val="009C2274"/>
    <w:rsid w:val="009C5D55"/>
    <w:rsid w:val="009C6C22"/>
    <w:rsid w:val="009C738E"/>
    <w:rsid w:val="009C7857"/>
    <w:rsid w:val="009C7995"/>
    <w:rsid w:val="009D05E6"/>
    <w:rsid w:val="009D3DF5"/>
    <w:rsid w:val="009D4D6A"/>
    <w:rsid w:val="009D59D8"/>
    <w:rsid w:val="009D5CC4"/>
    <w:rsid w:val="009D7F59"/>
    <w:rsid w:val="009E094C"/>
    <w:rsid w:val="009E0A6D"/>
    <w:rsid w:val="009E1958"/>
    <w:rsid w:val="009E280B"/>
    <w:rsid w:val="009E34D7"/>
    <w:rsid w:val="009E3B14"/>
    <w:rsid w:val="009E3E78"/>
    <w:rsid w:val="009E44A4"/>
    <w:rsid w:val="009E53AA"/>
    <w:rsid w:val="009E62C3"/>
    <w:rsid w:val="009E7B78"/>
    <w:rsid w:val="009F1405"/>
    <w:rsid w:val="009F39F4"/>
    <w:rsid w:val="009F3E1B"/>
    <w:rsid w:val="009F42B7"/>
    <w:rsid w:val="009F4322"/>
    <w:rsid w:val="009F4A2B"/>
    <w:rsid w:val="009F6523"/>
    <w:rsid w:val="009F6715"/>
    <w:rsid w:val="009F6BF0"/>
    <w:rsid w:val="009F7CD8"/>
    <w:rsid w:val="00A00C13"/>
    <w:rsid w:val="00A01246"/>
    <w:rsid w:val="00A01355"/>
    <w:rsid w:val="00A04794"/>
    <w:rsid w:val="00A04C3D"/>
    <w:rsid w:val="00A04CF0"/>
    <w:rsid w:val="00A06760"/>
    <w:rsid w:val="00A07292"/>
    <w:rsid w:val="00A07768"/>
    <w:rsid w:val="00A10ECE"/>
    <w:rsid w:val="00A11EEC"/>
    <w:rsid w:val="00A1442F"/>
    <w:rsid w:val="00A15CBD"/>
    <w:rsid w:val="00A15DA0"/>
    <w:rsid w:val="00A16E92"/>
    <w:rsid w:val="00A21AE4"/>
    <w:rsid w:val="00A223BE"/>
    <w:rsid w:val="00A24DD7"/>
    <w:rsid w:val="00A250C9"/>
    <w:rsid w:val="00A260AC"/>
    <w:rsid w:val="00A26A9E"/>
    <w:rsid w:val="00A27227"/>
    <w:rsid w:val="00A27C7B"/>
    <w:rsid w:val="00A27FE7"/>
    <w:rsid w:val="00A31201"/>
    <w:rsid w:val="00A31DB2"/>
    <w:rsid w:val="00A340AA"/>
    <w:rsid w:val="00A407EA"/>
    <w:rsid w:val="00A41855"/>
    <w:rsid w:val="00A418F0"/>
    <w:rsid w:val="00A478C5"/>
    <w:rsid w:val="00A52ABD"/>
    <w:rsid w:val="00A56969"/>
    <w:rsid w:val="00A57BB4"/>
    <w:rsid w:val="00A60426"/>
    <w:rsid w:val="00A63D9F"/>
    <w:rsid w:val="00A656C0"/>
    <w:rsid w:val="00A66191"/>
    <w:rsid w:val="00A675EE"/>
    <w:rsid w:val="00A67F85"/>
    <w:rsid w:val="00A70245"/>
    <w:rsid w:val="00A706C1"/>
    <w:rsid w:val="00A72224"/>
    <w:rsid w:val="00A727F3"/>
    <w:rsid w:val="00A729B1"/>
    <w:rsid w:val="00A73735"/>
    <w:rsid w:val="00A73FBC"/>
    <w:rsid w:val="00A76057"/>
    <w:rsid w:val="00A809E6"/>
    <w:rsid w:val="00A8232B"/>
    <w:rsid w:val="00A824BE"/>
    <w:rsid w:val="00A85135"/>
    <w:rsid w:val="00A85393"/>
    <w:rsid w:val="00A85AA9"/>
    <w:rsid w:val="00A8771F"/>
    <w:rsid w:val="00A87A11"/>
    <w:rsid w:val="00A90581"/>
    <w:rsid w:val="00A91E8B"/>
    <w:rsid w:val="00A9261E"/>
    <w:rsid w:val="00A9305C"/>
    <w:rsid w:val="00A94DE8"/>
    <w:rsid w:val="00A95AD8"/>
    <w:rsid w:val="00A97C48"/>
    <w:rsid w:val="00A97D3C"/>
    <w:rsid w:val="00AA0723"/>
    <w:rsid w:val="00AA3ACF"/>
    <w:rsid w:val="00AA4A7A"/>
    <w:rsid w:val="00AA4BC8"/>
    <w:rsid w:val="00AA503D"/>
    <w:rsid w:val="00AA5D4B"/>
    <w:rsid w:val="00AB1A08"/>
    <w:rsid w:val="00AB2838"/>
    <w:rsid w:val="00AB5386"/>
    <w:rsid w:val="00AB6120"/>
    <w:rsid w:val="00AB68CD"/>
    <w:rsid w:val="00AB6B22"/>
    <w:rsid w:val="00AC0144"/>
    <w:rsid w:val="00AC0BBD"/>
    <w:rsid w:val="00AC0F57"/>
    <w:rsid w:val="00AC3001"/>
    <w:rsid w:val="00AC3379"/>
    <w:rsid w:val="00AC4E94"/>
    <w:rsid w:val="00AC5468"/>
    <w:rsid w:val="00AC5481"/>
    <w:rsid w:val="00AC5AEB"/>
    <w:rsid w:val="00AD1325"/>
    <w:rsid w:val="00AD5018"/>
    <w:rsid w:val="00AD5F9B"/>
    <w:rsid w:val="00AD6DB6"/>
    <w:rsid w:val="00AE328D"/>
    <w:rsid w:val="00AE3625"/>
    <w:rsid w:val="00AE3891"/>
    <w:rsid w:val="00AE564B"/>
    <w:rsid w:val="00AE74CF"/>
    <w:rsid w:val="00AF12DA"/>
    <w:rsid w:val="00AF232A"/>
    <w:rsid w:val="00AF25F1"/>
    <w:rsid w:val="00AF35E5"/>
    <w:rsid w:val="00AF3B9E"/>
    <w:rsid w:val="00AF3FDD"/>
    <w:rsid w:val="00AF5D6F"/>
    <w:rsid w:val="00AF6E7F"/>
    <w:rsid w:val="00B0001A"/>
    <w:rsid w:val="00B02988"/>
    <w:rsid w:val="00B02CC0"/>
    <w:rsid w:val="00B06A56"/>
    <w:rsid w:val="00B06E2B"/>
    <w:rsid w:val="00B07BD4"/>
    <w:rsid w:val="00B11815"/>
    <w:rsid w:val="00B11B7B"/>
    <w:rsid w:val="00B126F5"/>
    <w:rsid w:val="00B12CD9"/>
    <w:rsid w:val="00B13931"/>
    <w:rsid w:val="00B1586B"/>
    <w:rsid w:val="00B166A3"/>
    <w:rsid w:val="00B177E1"/>
    <w:rsid w:val="00B17ACE"/>
    <w:rsid w:val="00B20921"/>
    <w:rsid w:val="00B210D2"/>
    <w:rsid w:val="00B27B45"/>
    <w:rsid w:val="00B32BD8"/>
    <w:rsid w:val="00B33129"/>
    <w:rsid w:val="00B344D8"/>
    <w:rsid w:val="00B34D75"/>
    <w:rsid w:val="00B36FF0"/>
    <w:rsid w:val="00B42840"/>
    <w:rsid w:val="00B44359"/>
    <w:rsid w:val="00B477D2"/>
    <w:rsid w:val="00B529CF"/>
    <w:rsid w:val="00B52BD5"/>
    <w:rsid w:val="00B53683"/>
    <w:rsid w:val="00B54937"/>
    <w:rsid w:val="00B55E29"/>
    <w:rsid w:val="00B569D1"/>
    <w:rsid w:val="00B56F05"/>
    <w:rsid w:val="00B57B38"/>
    <w:rsid w:val="00B61DC0"/>
    <w:rsid w:val="00B648F7"/>
    <w:rsid w:val="00B65877"/>
    <w:rsid w:val="00B66FB5"/>
    <w:rsid w:val="00B70C9B"/>
    <w:rsid w:val="00B721D6"/>
    <w:rsid w:val="00B7433F"/>
    <w:rsid w:val="00B81343"/>
    <w:rsid w:val="00B8150B"/>
    <w:rsid w:val="00B84E45"/>
    <w:rsid w:val="00B86729"/>
    <w:rsid w:val="00B9110A"/>
    <w:rsid w:val="00B91507"/>
    <w:rsid w:val="00B920E9"/>
    <w:rsid w:val="00B928EF"/>
    <w:rsid w:val="00B94EC3"/>
    <w:rsid w:val="00B9760F"/>
    <w:rsid w:val="00B97960"/>
    <w:rsid w:val="00BA06FC"/>
    <w:rsid w:val="00BA19B7"/>
    <w:rsid w:val="00BA3CDE"/>
    <w:rsid w:val="00BA5DD4"/>
    <w:rsid w:val="00BA70E7"/>
    <w:rsid w:val="00BA77F3"/>
    <w:rsid w:val="00BB7164"/>
    <w:rsid w:val="00BC244E"/>
    <w:rsid w:val="00BC2F91"/>
    <w:rsid w:val="00BC4681"/>
    <w:rsid w:val="00BC4A62"/>
    <w:rsid w:val="00BC519E"/>
    <w:rsid w:val="00BC5824"/>
    <w:rsid w:val="00BC5DDD"/>
    <w:rsid w:val="00BC61DF"/>
    <w:rsid w:val="00BC7126"/>
    <w:rsid w:val="00BC7BEA"/>
    <w:rsid w:val="00BD0BE5"/>
    <w:rsid w:val="00BD27ED"/>
    <w:rsid w:val="00BD2887"/>
    <w:rsid w:val="00BD2C99"/>
    <w:rsid w:val="00BD2CD1"/>
    <w:rsid w:val="00BD430D"/>
    <w:rsid w:val="00BD595E"/>
    <w:rsid w:val="00BD7747"/>
    <w:rsid w:val="00BE0CB5"/>
    <w:rsid w:val="00BE229C"/>
    <w:rsid w:val="00BE2CF8"/>
    <w:rsid w:val="00BE3C77"/>
    <w:rsid w:val="00BE587F"/>
    <w:rsid w:val="00BE6068"/>
    <w:rsid w:val="00BE6BFB"/>
    <w:rsid w:val="00BE7C89"/>
    <w:rsid w:val="00BF3F81"/>
    <w:rsid w:val="00BF42D5"/>
    <w:rsid w:val="00BF4FF6"/>
    <w:rsid w:val="00BF662E"/>
    <w:rsid w:val="00C00929"/>
    <w:rsid w:val="00C01DB7"/>
    <w:rsid w:val="00C023E5"/>
    <w:rsid w:val="00C02D05"/>
    <w:rsid w:val="00C04EF5"/>
    <w:rsid w:val="00C0616E"/>
    <w:rsid w:val="00C0646D"/>
    <w:rsid w:val="00C06C20"/>
    <w:rsid w:val="00C123CD"/>
    <w:rsid w:val="00C13DC6"/>
    <w:rsid w:val="00C143AF"/>
    <w:rsid w:val="00C14928"/>
    <w:rsid w:val="00C14A9A"/>
    <w:rsid w:val="00C16F97"/>
    <w:rsid w:val="00C173CC"/>
    <w:rsid w:val="00C17568"/>
    <w:rsid w:val="00C2168C"/>
    <w:rsid w:val="00C21A42"/>
    <w:rsid w:val="00C22673"/>
    <w:rsid w:val="00C2301D"/>
    <w:rsid w:val="00C23F30"/>
    <w:rsid w:val="00C2583C"/>
    <w:rsid w:val="00C2619C"/>
    <w:rsid w:val="00C262B9"/>
    <w:rsid w:val="00C3056F"/>
    <w:rsid w:val="00C3085D"/>
    <w:rsid w:val="00C31F4D"/>
    <w:rsid w:val="00C32D44"/>
    <w:rsid w:val="00C33E9C"/>
    <w:rsid w:val="00C3459B"/>
    <w:rsid w:val="00C3595C"/>
    <w:rsid w:val="00C37E6B"/>
    <w:rsid w:val="00C40558"/>
    <w:rsid w:val="00C42350"/>
    <w:rsid w:val="00C43F70"/>
    <w:rsid w:val="00C44276"/>
    <w:rsid w:val="00C44EE6"/>
    <w:rsid w:val="00C47661"/>
    <w:rsid w:val="00C47807"/>
    <w:rsid w:val="00C516BC"/>
    <w:rsid w:val="00C51C11"/>
    <w:rsid w:val="00C52D02"/>
    <w:rsid w:val="00C5334C"/>
    <w:rsid w:val="00C56680"/>
    <w:rsid w:val="00C609E5"/>
    <w:rsid w:val="00C61864"/>
    <w:rsid w:val="00C63E65"/>
    <w:rsid w:val="00C65ED2"/>
    <w:rsid w:val="00C663FE"/>
    <w:rsid w:val="00C677AE"/>
    <w:rsid w:val="00C71BAC"/>
    <w:rsid w:val="00C73256"/>
    <w:rsid w:val="00C73438"/>
    <w:rsid w:val="00C7398B"/>
    <w:rsid w:val="00C776D9"/>
    <w:rsid w:val="00C81FA1"/>
    <w:rsid w:val="00C827C0"/>
    <w:rsid w:val="00C82BC2"/>
    <w:rsid w:val="00C84806"/>
    <w:rsid w:val="00C90ECF"/>
    <w:rsid w:val="00C92DCE"/>
    <w:rsid w:val="00C95648"/>
    <w:rsid w:val="00C963DB"/>
    <w:rsid w:val="00C96BAB"/>
    <w:rsid w:val="00C97588"/>
    <w:rsid w:val="00C97A8A"/>
    <w:rsid w:val="00C97CC8"/>
    <w:rsid w:val="00CA07BC"/>
    <w:rsid w:val="00CA2BE5"/>
    <w:rsid w:val="00CA3617"/>
    <w:rsid w:val="00CA3E0C"/>
    <w:rsid w:val="00CA3F9F"/>
    <w:rsid w:val="00CA589F"/>
    <w:rsid w:val="00CA591C"/>
    <w:rsid w:val="00CA5F9D"/>
    <w:rsid w:val="00CB06F6"/>
    <w:rsid w:val="00CB146D"/>
    <w:rsid w:val="00CB1F3E"/>
    <w:rsid w:val="00CB2125"/>
    <w:rsid w:val="00CC025C"/>
    <w:rsid w:val="00CC2AE9"/>
    <w:rsid w:val="00CC5DFB"/>
    <w:rsid w:val="00CC663F"/>
    <w:rsid w:val="00CC71CF"/>
    <w:rsid w:val="00CD2971"/>
    <w:rsid w:val="00CD40DE"/>
    <w:rsid w:val="00CD4F02"/>
    <w:rsid w:val="00CD5FA1"/>
    <w:rsid w:val="00CD68CC"/>
    <w:rsid w:val="00CE1979"/>
    <w:rsid w:val="00CE1D9F"/>
    <w:rsid w:val="00CE2CDC"/>
    <w:rsid w:val="00CE3278"/>
    <w:rsid w:val="00CE3598"/>
    <w:rsid w:val="00CE5471"/>
    <w:rsid w:val="00CE7254"/>
    <w:rsid w:val="00CE7B6D"/>
    <w:rsid w:val="00CE7C48"/>
    <w:rsid w:val="00CF1FBB"/>
    <w:rsid w:val="00CF2742"/>
    <w:rsid w:val="00CF3C5A"/>
    <w:rsid w:val="00CF5CAA"/>
    <w:rsid w:val="00CF682A"/>
    <w:rsid w:val="00CF7E21"/>
    <w:rsid w:val="00CF7F78"/>
    <w:rsid w:val="00D00776"/>
    <w:rsid w:val="00D017E4"/>
    <w:rsid w:val="00D01B35"/>
    <w:rsid w:val="00D052C1"/>
    <w:rsid w:val="00D05329"/>
    <w:rsid w:val="00D0662D"/>
    <w:rsid w:val="00D07E54"/>
    <w:rsid w:val="00D10C2A"/>
    <w:rsid w:val="00D10E4D"/>
    <w:rsid w:val="00D10F03"/>
    <w:rsid w:val="00D11992"/>
    <w:rsid w:val="00D12C72"/>
    <w:rsid w:val="00D1340D"/>
    <w:rsid w:val="00D15B7E"/>
    <w:rsid w:val="00D15EB0"/>
    <w:rsid w:val="00D2006F"/>
    <w:rsid w:val="00D21EEA"/>
    <w:rsid w:val="00D244EB"/>
    <w:rsid w:val="00D256DF"/>
    <w:rsid w:val="00D2699B"/>
    <w:rsid w:val="00D26ACE"/>
    <w:rsid w:val="00D31128"/>
    <w:rsid w:val="00D32361"/>
    <w:rsid w:val="00D329F3"/>
    <w:rsid w:val="00D33627"/>
    <w:rsid w:val="00D337E6"/>
    <w:rsid w:val="00D3665F"/>
    <w:rsid w:val="00D3705A"/>
    <w:rsid w:val="00D37D03"/>
    <w:rsid w:val="00D40B5F"/>
    <w:rsid w:val="00D4138D"/>
    <w:rsid w:val="00D414B8"/>
    <w:rsid w:val="00D41F4F"/>
    <w:rsid w:val="00D437F3"/>
    <w:rsid w:val="00D443EA"/>
    <w:rsid w:val="00D4615F"/>
    <w:rsid w:val="00D46299"/>
    <w:rsid w:val="00D472D2"/>
    <w:rsid w:val="00D51AA4"/>
    <w:rsid w:val="00D51B4B"/>
    <w:rsid w:val="00D525FF"/>
    <w:rsid w:val="00D526EF"/>
    <w:rsid w:val="00D5298F"/>
    <w:rsid w:val="00D52D38"/>
    <w:rsid w:val="00D52EF2"/>
    <w:rsid w:val="00D560B0"/>
    <w:rsid w:val="00D56FA2"/>
    <w:rsid w:val="00D5777B"/>
    <w:rsid w:val="00D579FF"/>
    <w:rsid w:val="00D62508"/>
    <w:rsid w:val="00D64229"/>
    <w:rsid w:val="00D64C1F"/>
    <w:rsid w:val="00D6598E"/>
    <w:rsid w:val="00D6653E"/>
    <w:rsid w:val="00D674FC"/>
    <w:rsid w:val="00D676A8"/>
    <w:rsid w:val="00D71856"/>
    <w:rsid w:val="00D72083"/>
    <w:rsid w:val="00D72748"/>
    <w:rsid w:val="00D73A82"/>
    <w:rsid w:val="00D73BB7"/>
    <w:rsid w:val="00D76869"/>
    <w:rsid w:val="00D76B68"/>
    <w:rsid w:val="00D773F4"/>
    <w:rsid w:val="00D80BB1"/>
    <w:rsid w:val="00D8140B"/>
    <w:rsid w:val="00D82415"/>
    <w:rsid w:val="00D826A5"/>
    <w:rsid w:val="00D82D1F"/>
    <w:rsid w:val="00D83791"/>
    <w:rsid w:val="00D87F26"/>
    <w:rsid w:val="00D91B7E"/>
    <w:rsid w:val="00D91F45"/>
    <w:rsid w:val="00D974AC"/>
    <w:rsid w:val="00D978A7"/>
    <w:rsid w:val="00DA0554"/>
    <w:rsid w:val="00DA1AEE"/>
    <w:rsid w:val="00DA6D13"/>
    <w:rsid w:val="00DB081E"/>
    <w:rsid w:val="00DB182F"/>
    <w:rsid w:val="00DB2331"/>
    <w:rsid w:val="00DB5E1E"/>
    <w:rsid w:val="00DB5FBC"/>
    <w:rsid w:val="00DB6416"/>
    <w:rsid w:val="00DC2872"/>
    <w:rsid w:val="00DC3505"/>
    <w:rsid w:val="00DC5D38"/>
    <w:rsid w:val="00DC7DD4"/>
    <w:rsid w:val="00DD15A6"/>
    <w:rsid w:val="00DD252C"/>
    <w:rsid w:val="00DD61E6"/>
    <w:rsid w:val="00DD6285"/>
    <w:rsid w:val="00DE0495"/>
    <w:rsid w:val="00DE0738"/>
    <w:rsid w:val="00DE0997"/>
    <w:rsid w:val="00DE0F60"/>
    <w:rsid w:val="00DE2CBB"/>
    <w:rsid w:val="00DE2D90"/>
    <w:rsid w:val="00DE428B"/>
    <w:rsid w:val="00DE4BDD"/>
    <w:rsid w:val="00DE5C05"/>
    <w:rsid w:val="00DF0345"/>
    <w:rsid w:val="00DF2911"/>
    <w:rsid w:val="00DF2A59"/>
    <w:rsid w:val="00DF3F94"/>
    <w:rsid w:val="00DF4CC8"/>
    <w:rsid w:val="00DF5048"/>
    <w:rsid w:val="00DF5D16"/>
    <w:rsid w:val="00DF667F"/>
    <w:rsid w:val="00DF6BAF"/>
    <w:rsid w:val="00DF6DED"/>
    <w:rsid w:val="00E00451"/>
    <w:rsid w:val="00E012FC"/>
    <w:rsid w:val="00E013B5"/>
    <w:rsid w:val="00E029F3"/>
    <w:rsid w:val="00E03A2D"/>
    <w:rsid w:val="00E03FD3"/>
    <w:rsid w:val="00E04573"/>
    <w:rsid w:val="00E0505C"/>
    <w:rsid w:val="00E10F29"/>
    <w:rsid w:val="00E15E49"/>
    <w:rsid w:val="00E17959"/>
    <w:rsid w:val="00E21154"/>
    <w:rsid w:val="00E212CF"/>
    <w:rsid w:val="00E23607"/>
    <w:rsid w:val="00E261CD"/>
    <w:rsid w:val="00E2666B"/>
    <w:rsid w:val="00E266CD"/>
    <w:rsid w:val="00E3000F"/>
    <w:rsid w:val="00E304CD"/>
    <w:rsid w:val="00E31AF0"/>
    <w:rsid w:val="00E321D0"/>
    <w:rsid w:val="00E32EBC"/>
    <w:rsid w:val="00E3341C"/>
    <w:rsid w:val="00E33DBE"/>
    <w:rsid w:val="00E348B6"/>
    <w:rsid w:val="00E37D9A"/>
    <w:rsid w:val="00E37ED2"/>
    <w:rsid w:val="00E403A2"/>
    <w:rsid w:val="00E403B9"/>
    <w:rsid w:val="00E4192F"/>
    <w:rsid w:val="00E41F46"/>
    <w:rsid w:val="00E420A2"/>
    <w:rsid w:val="00E4257A"/>
    <w:rsid w:val="00E42C6F"/>
    <w:rsid w:val="00E4356E"/>
    <w:rsid w:val="00E46E9D"/>
    <w:rsid w:val="00E47170"/>
    <w:rsid w:val="00E473F7"/>
    <w:rsid w:val="00E50423"/>
    <w:rsid w:val="00E50A78"/>
    <w:rsid w:val="00E57268"/>
    <w:rsid w:val="00E60238"/>
    <w:rsid w:val="00E60C40"/>
    <w:rsid w:val="00E60FA8"/>
    <w:rsid w:val="00E61BD7"/>
    <w:rsid w:val="00E628CF"/>
    <w:rsid w:val="00E63E58"/>
    <w:rsid w:val="00E64E9E"/>
    <w:rsid w:val="00E703CF"/>
    <w:rsid w:val="00E70B6E"/>
    <w:rsid w:val="00E77ECD"/>
    <w:rsid w:val="00E81D2A"/>
    <w:rsid w:val="00E82AEE"/>
    <w:rsid w:val="00E83C8A"/>
    <w:rsid w:val="00E84195"/>
    <w:rsid w:val="00E84724"/>
    <w:rsid w:val="00E85EE9"/>
    <w:rsid w:val="00E87B4E"/>
    <w:rsid w:val="00E908A1"/>
    <w:rsid w:val="00E90D03"/>
    <w:rsid w:val="00E91656"/>
    <w:rsid w:val="00E932A3"/>
    <w:rsid w:val="00E945C5"/>
    <w:rsid w:val="00E94B62"/>
    <w:rsid w:val="00E95620"/>
    <w:rsid w:val="00E96509"/>
    <w:rsid w:val="00E9754E"/>
    <w:rsid w:val="00EA081F"/>
    <w:rsid w:val="00EA0E5D"/>
    <w:rsid w:val="00EA2992"/>
    <w:rsid w:val="00EA34E2"/>
    <w:rsid w:val="00EA34F3"/>
    <w:rsid w:val="00EA6A20"/>
    <w:rsid w:val="00EA6DBA"/>
    <w:rsid w:val="00EA7688"/>
    <w:rsid w:val="00EB069E"/>
    <w:rsid w:val="00EB072F"/>
    <w:rsid w:val="00EB0FFC"/>
    <w:rsid w:val="00EB4009"/>
    <w:rsid w:val="00EB4119"/>
    <w:rsid w:val="00EB42DF"/>
    <w:rsid w:val="00EB4BA6"/>
    <w:rsid w:val="00EB590A"/>
    <w:rsid w:val="00EB7B1E"/>
    <w:rsid w:val="00EB7DB2"/>
    <w:rsid w:val="00EC1BA1"/>
    <w:rsid w:val="00EC223D"/>
    <w:rsid w:val="00EC31F9"/>
    <w:rsid w:val="00EC366C"/>
    <w:rsid w:val="00EC40F7"/>
    <w:rsid w:val="00EC421E"/>
    <w:rsid w:val="00EC7375"/>
    <w:rsid w:val="00ED14A9"/>
    <w:rsid w:val="00ED216B"/>
    <w:rsid w:val="00ED2412"/>
    <w:rsid w:val="00ED563C"/>
    <w:rsid w:val="00ED61A2"/>
    <w:rsid w:val="00ED7654"/>
    <w:rsid w:val="00EE01D8"/>
    <w:rsid w:val="00EE0668"/>
    <w:rsid w:val="00EE16FC"/>
    <w:rsid w:val="00EE371F"/>
    <w:rsid w:val="00EE477D"/>
    <w:rsid w:val="00EE5656"/>
    <w:rsid w:val="00EE5757"/>
    <w:rsid w:val="00EE5F92"/>
    <w:rsid w:val="00EF2164"/>
    <w:rsid w:val="00EF34E6"/>
    <w:rsid w:val="00EF61B9"/>
    <w:rsid w:val="00F0626F"/>
    <w:rsid w:val="00F076E0"/>
    <w:rsid w:val="00F100C8"/>
    <w:rsid w:val="00F10B3D"/>
    <w:rsid w:val="00F1272F"/>
    <w:rsid w:val="00F14220"/>
    <w:rsid w:val="00F14819"/>
    <w:rsid w:val="00F14AFC"/>
    <w:rsid w:val="00F1553C"/>
    <w:rsid w:val="00F168D3"/>
    <w:rsid w:val="00F2037D"/>
    <w:rsid w:val="00F20E55"/>
    <w:rsid w:val="00F2314A"/>
    <w:rsid w:val="00F2365F"/>
    <w:rsid w:val="00F31C75"/>
    <w:rsid w:val="00F31DCE"/>
    <w:rsid w:val="00F34074"/>
    <w:rsid w:val="00F34DB9"/>
    <w:rsid w:val="00F35838"/>
    <w:rsid w:val="00F37ADD"/>
    <w:rsid w:val="00F402ED"/>
    <w:rsid w:val="00F416A1"/>
    <w:rsid w:val="00F41E15"/>
    <w:rsid w:val="00F4203A"/>
    <w:rsid w:val="00F4430F"/>
    <w:rsid w:val="00F44C31"/>
    <w:rsid w:val="00F453AE"/>
    <w:rsid w:val="00F45FCD"/>
    <w:rsid w:val="00F46658"/>
    <w:rsid w:val="00F474F5"/>
    <w:rsid w:val="00F47987"/>
    <w:rsid w:val="00F5067E"/>
    <w:rsid w:val="00F50742"/>
    <w:rsid w:val="00F51973"/>
    <w:rsid w:val="00F52C0F"/>
    <w:rsid w:val="00F52D1F"/>
    <w:rsid w:val="00F52D6C"/>
    <w:rsid w:val="00F538B4"/>
    <w:rsid w:val="00F55AAC"/>
    <w:rsid w:val="00F567C7"/>
    <w:rsid w:val="00F57544"/>
    <w:rsid w:val="00F609CF"/>
    <w:rsid w:val="00F6198B"/>
    <w:rsid w:val="00F61D29"/>
    <w:rsid w:val="00F62126"/>
    <w:rsid w:val="00F6434A"/>
    <w:rsid w:val="00F6514F"/>
    <w:rsid w:val="00F65FAA"/>
    <w:rsid w:val="00F665E8"/>
    <w:rsid w:val="00F6690C"/>
    <w:rsid w:val="00F67ADB"/>
    <w:rsid w:val="00F67C8E"/>
    <w:rsid w:val="00F71192"/>
    <w:rsid w:val="00F71E10"/>
    <w:rsid w:val="00F74808"/>
    <w:rsid w:val="00F77B3F"/>
    <w:rsid w:val="00F77EAF"/>
    <w:rsid w:val="00F8030F"/>
    <w:rsid w:val="00F8178D"/>
    <w:rsid w:val="00F81E30"/>
    <w:rsid w:val="00F82F11"/>
    <w:rsid w:val="00F83DDD"/>
    <w:rsid w:val="00F84C04"/>
    <w:rsid w:val="00F8578B"/>
    <w:rsid w:val="00F90D2F"/>
    <w:rsid w:val="00F90D69"/>
    <w:rsid w:val="00F92617"/>
    <w:rsid w:val="00F92741"/>
    <w:rsid w:val="00F92CA4"/>
    <w:rsid w:val="00F93051"/>
    <w:rsid w:val="00F9324D"/>
    <w:rsid w:val="00F93B14"/>
    <w:rsid w:val="00F94AAC"/>
    <w:rsid w:val="00F950D8"/>
    <w:rsid w:val="00F95B53"/>
    <w:rsid w:val="00F96935"/>
    <w:rsid w:val="00F96E0F"/>
    <w:rsid w:val="00FA0608"/>
    <w:rsid w:val="00FA2BEF"/>
    <w:rsid w:val="00FA5DF6"/>
    <w:rsid w:val="00FA7BCF"/>
    <w:rsid w:val="00FB2EDF"/>
    <w:rsid w:val="00FB593E"/>
    <w:rsid w:val="00FB6D7B"/>
    <w:rsid w:val="00FB7875"/>
    <w:rsid w:val="00FC09AE"/>
    <w:rsid w:val="00FC135C"/>
    <w:rsid w:val="00FC2D23"/>
    <w:rsid w:val="00FC5602"/>
    <w:rsid w:val="00FC751D"/>
    <w:rsid w:val="00FD0CBD"/>
    <w:rsid w:val="00FD2EED"/>
    <w:rsid w:val="00FD5838"/>
    <w:rsid w:val="00FD608C"/>
    <w:rsid w:val="00FE1D75"/>
    <w:rsid w:val="00FE41AD"/>
    <w:rsid w:val="00FE520D"/>
    <w:rsid w:val="00FE649D"/>
    <w:rsid w:val="00FE7B1D"/>
    <w:rsid w:val="00FF0039"/>
    <w:rsid w:val="00FF1EB4"/>
    <w:rsid w:val="00FF46A4"/>
    <w:rsid w:val="00FF4FCC"/>
    <w:rsid w:val="00FF5A55"/>
    <w:rsid w:val="00FF630D"/>
    <w:rsid w:val="00FF6EC1"/>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3"/>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D3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540">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504058225">
      <w:bodyDiv w:val="1"/>
      <w:marLeft w:val="0"/>
      <w:marRight w:val="0"/>
      <w:marTop w:val="0"/>
      <w:marBottom w:val="0"/>
      <w:divBdr>
        <w:top w:val="none" w:sz="0" w:space="0" w:color="auto"/>
        <w:left w:val="none" w:sz="0" w:space="0" w:color="auto"/>
        <w:bottom w:val="none" w:sz="0" w:space="0" w:color="auto"/>
        <w:right w:val="none" w:sz="0" w:space="0" w:color="auto"/>
      </w:divBdr>
    </w:div>
    <w:div w:id="745953958">
      <w:bodyDiv w:val="1"/>
      <w:marLeft w:val="0"/>
      <w:marRight w:val="0"/>
      <w:marTop w:val="0"/>
      <w:marBottom w:val="0"/>
      <w:divBdr>
        <w:top w:val="none" w:sz="0" w:space="0" w:color="auto"/>
        <w:left w:val="none" w:sz="0" w:space="0" w:color="auto"/>
        <w:bottom w:val="none" w:sz="0" w:space="0" w:color="auto"/>
        <w:right w:val="none" w:sz="0" w:space="0" w:color="auto"/>
      </w:divBdr>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362127442">
      <w:bodyDiv w:val="1"/>
      <w:marLeft w:val="0"/>
      <w:marRight w:val="0"/>
      <w:marTop w:val="0"/>
      <w:marBottom w:val="0"/>
      <w:divBdr>
        <w:top w:val="none" w:sz="0" w:space="0" w:color="auto"/>
        <w:left w:val="none" w:sz="0" w:space="0" w:color="auto"/>
        <w:bottom w:val="none" w:sz="0" w:space="0" w:color="auto"/>
        <w:right w:val="none" w:sz="0" w:space="0" w:color="auto"/>
      </w:divBdr>
      <w:divsChild>
        <w:div w:id="139687449">
          <w:marLeft w:val="0"/>
          <w:marRight w:val="0"/>
          <w:marTop w:val="0"/>
          <w:marBottom w:val="0"/>
          <w:divBdr>
            <w:top w:val="none" w:sz="0" w:space="0" w:color="auto"/>
            <w:left w:val="none" w:sz="0" w:space="0" w:color="auto"/>
            <w:bottom w:val="none" w:sz="0" w:space="0" w:color="auto"/>
            <w:right w:val="none" w:sz="0" w:space="0" w:color="auto"/>
          </w:divBdr>
          <w:divsChild>
            <w:div w:id="676931380">
              <w:marLeft w:val="0"/>
              <w:marRight w:val="0"/>
              <w:marTop w:val="0"/>
              <w:marBottom w:val="0"/>
              <w:divBdr>
                <w:top w:val="none" w:sz="0" w:space="0" w:color="auto"/>
                <w:left w:val="none" w:sz="0" w:space="0" w:color="auto"/>
                <w:bottom w:val="none" w:sz="0" w:space="0" w:color="auto"/>
                <w:right w:val="none" w:sz="0" w:space="0" w:color="auto"/>
              </w:divBdr>
              <w:divsChild>
                <w:div w:id="309557501">
                  <w:marLeft w:val="0"/>
                  <w:marRight w:val="0"/>
                  <w:marTop w:val="0"/>
                  <w:marBottom w:val="0"/>
                  <w:divBdr>
                    <w:top w:val="none" w:sz="0" w:space="0" w:color="auto"/>
                    <w:left w:val="none" w:sz="0" w:space="0" w:color="auto"/>
                    <w:bottom w:val="none" w:sz="0" w:space="0" w:color="auto"/>
                    <w:right w:val="none" w:sz="0" w:space="0" w:color="auto"/>
                  </w:divBdr>
                  <w:divsChild>
                    <w:div w:id="853224265">
                      <w:marLeft w:val="0"/>
                      <w:marRight w:val="0"/>
                      <w:marTop w:val="0"/>
                      <w:marBottom w:val="0"/>
                      <w:divBdr>
                        <w:top w:val="none" w:sz="0" w:space="0" w:color="auto"/>
                        <w:left w:val="none" w:sz="0" w:space="0" w:color="auto"/>
                        <w:bottom w:val="none" w:sz="0" w:space="0" w:color="auto"/>
                        <w:right w:val="none" w:sz="0" w:space="0" w:color="auto"/>
                      </w:divBdr>
                      <w:divsChild>
                        <w:div w:id="1826167097">
                          <w:marLeft w:val="0"/>
                          <w:marRight w:val="0"/>
                          <w:marTop w:val="0"/>
                          <w:marBottom w:val="0"/>
                          <w:divBdr>
                            <w:top w:val="none" w:sz="0" w:space="0" w:color="auto"/>
                            <w:left w:val="none" w:sz="0" w:space="0" w:color="auto"/>
                            <w:bottom w:val="none" w:sz="0" w:space="0" w:color="auto"/>
                            <w:right w:val="none" w:sz="0" w:space="0" w:color="auto"/>
                          </w:divBdr>
                          <w:divsChild>
                            <w:div w:id="1409499383">
                              <w:marLeft w:val="0"/>
                              <w:marRight w:val="0"/>
                              <w:marTop w:val="0"/>
                              <w:marBottom w:val="0"/>
                              <w:divBdr>
                                <w:top w:val="none" w:sz="0" w:space="0" w:color="auto"/>
                                <w:left w:val="none" w:sz="0" w:space="0" w:color="auto"/>
                                <w:bottom w:val="none" w:sz="0" w:space="0" w:color="auto"/>
                                <w:right w:val="none" w:sz="0" w:space="0" w:color="auto"/>
                              </w:divBdr>
                              <w:divsChild>
                                <w:div w:id="336152523">
                                  <w:marLeft w:val="0"/>
                                  <w:marRight w:val="0"/>
                                  <w:marTop w:val="0"/>
                                  <w:marBottom w:val="0"/>
                                  <w:divBdr>
                                    <w:top w:val="none" w:sz="0" w:space="0" w:color="auto"/>
                                    <w:left w:val="none" w:sz="0" w:space="0" w:color="auto"/>
                                    <w:bottom w:val="none" w:sz="0" w:space="0" w:color="auto"/>
                                    <w:right w:val="none" w:sz="0" w:space="0" w:color="auto"/>
                                  </w:divBdr>
                                  <w:divsChild>
                                    <w:div w:id="831986390">
                                      <w:marLeft w:val="0"/>
                                      <w:marRight w:val="0"/>
                                      <w:marTop w:val="0"/>
                                      <w:marBottom w:val="0"/>
                                      <w:divBdr>
                                        <w:top w:val="none" w:sz="0" w:space="0" w:color="auto"/>
                                        <w:left w:val="none" w:sz="0" w:space="0" w:color="auto"/>
                                        <w:bottom w:val="none" w:sz="0" w:space="0" w:color="auto"/>
                                        <w:right w:val="none" w:sz="0" w:space="0" w:color="auto"/>
                                      </w:divBdr>
                                      <w:divsChild>
                                        <w:div w:id="2124306813">
                                          <w:marLeft w:val="0"/>
                                          <w:marRight w:val="0"/>
                                          <w:marTop w:val="0"/>
                                          <w:marBottom w:val="0"/>
                                          <w:divBdr>
                                            <w:top w:val="none" w:sz="0" w:space="0" w:color="auto"/>
                                            <w:left w:val="none" w:sz="0" w:space="0" w:color="auto"/>
                                            <w:bottom w:val="none" w:sz="0" w:space="0" w:color="auto"/>
                                            <w:right w:val="none" w:sz="0" w:space="0" w:color="auto"/>
                                          </w:divBdr>
                                          <w:divsChild>
                                            <w:div w:id="248277803">
                                              <w:marLeft w:val="0"/>
                                              <w:marRight w:val="0"/>
                                              <w:marTop w:val="0"/>
                                              <w:marBottom w:val="0"/>
                                              <w:divBdr>
                                                <w:top w:val="none" w:sz="0" w:space="0" w:color="auto"/>
                                                <w:left w:val="none" w:sz="0" w:space="0" w:color="auto"/>
                                                <w:bottom w:val="none" w:sz="0" w:space="0" w:color="auto"/>
                                                <w:right w:val="none" w:sz="0" w:space="0" w:color="auto"/>
                                              </w:divBdr>
                                              <w:divsChild>
                                                <w:div w:id="272827055">
                                                  <w:marLeft w:val="0"/>
                                                  <w:marRight w:val="0"/>
                                                  <w:marTop w:val="0"/>
                                                  <w:marBottom w:val="0"/>
                                                  <w:divBdr>
                                                    <w:top w:val="none" w:sz="0" w:space="0" w:color="auto"/>
                                                    <w:left w:val="none" w:sz="0" w:space="0" w:color="auto"/>
                                                    <w:bottom w:val="none" w:sz="0" w:space="0" w:color="auto"/>
                                                    <w:right w:val="none" w:sz="0" w:space="0" w:color="auto"/>
                                                  </w:divBdr>
                                                  <w:divsChild>
                                                    <w:div w:id="504512186">
                                                      <w:marLeft w:val="0"/>
                                                      <w:marRight w:val="0"/>
                                                      <w:marTop w:val="0"/>
                                                      <w:marBottom w:val="0"/>
                                                      <w:divBdr>
                                                        <w:top w:val="none" w:sz="0" w:space="0" w:color="auto"/>
                                                        <w:left w:val="none" w:sz="0" w:space="0" w:color="auto"/>
                                                        <w:bottom w:val="none" w:sz="0" w:space="0" w:color="auto"/>
                                                        <w:right w:val="none" w:sz="0" w:space="0" w:color="auto"/>
                                                      </w:divBdr>
                                                      <w:divsChild>
                                                        <w:div w:id="1077433908">
                                                          <w:marLeft w:val="0"/>
                                                          <w:marRight w:val="0"/>
                                                          <w:marTop w:val="0"/>
                                                          <w:marBottom w:val="0"/>
                                                          <w:divBdr>
                                                            <w:top w:val="none" w:sz="0" w:space="0" w:color="auto"/>
                                                            <w:left w:val="none" w:sz="0" w:space="0" w:color="auto"/>
                                                            <w:bottom w:val="none" w:sz="0" w:space="0" w:color="auto"/>
                                                            <w:right w:val="none" w:sz="0" w:space="0" w:color="auto"/>
                                                          </w:divBdr>
                                                          <w:divsChild>
                                                            <w:div w:id="770473501">
                                                              <w:marLeft w:val="0"/>
                                                              <w:marRight w:val="0"/>
                                                              <w:marTop w:val="0"/>
                                                              <w:marBottom w:val="0"/>
                                                              <w:divBdr>
                                                                <w:top w:val="none" w:sz="0" w:space="0" w:color="auto"/>
                                                                <w:left w:val="none" w:sz="0" w:space="0" w:color="auto"/>
                                                                <w:bottom w:val="none" w:sz="0" w:space="0" w:color="auto"/>
                                                                <w:right w:val="none" w:sz="0" w:space="0" w:color="auto"/>
                                                              </w:divBdr>
                                                              <w:divsChild>
                                                                <w:div w:id="632906156">
                                                                  <w:marLeft w:val="0"/>
                                                                  <w:marRight w:val="0"/>
                                                                  <w:marTop w:val="0"/>
                                                                  <w:marBottom w:val="0"/>
                                                                  <w:divBdr>
                                                                    <w:top w:val="none" w:sz="0" w:space="0" w:color="auto"/>
                                                                    <w:left w:val="none" w:sz="0" w:space="0" w:color="auto"/>
                                                                    <w:bottom w:val="none" w:sz="0" w:space="0" w:color="auto"/>
                                                                    <w:right w:val="none" w:sz="0" w:space="0" w:color="auto"/>
                                                                  </w:divBdr>
                                                                  <w:divsChild>
                                                                    <w:div w:id="948700151">
                                                                      <w:marLeft w:val="0"/>
                                                                      <w:marRight w:val="0"/>
                                                                      <w:marTop w:val="0"/>
                                                                      <w:marBottom w:val="0"/>
                                                                      <w:divBdr>
                                                                        <w:top w:val="none" w:sz="0" w:space="0" w:color="auto"/>
                                                                        <w:left w:val="none" w:sz="0" w:space="0" w:color="auto"/>
                                                                        <w:bottom w:val="none" w:sz="0" w:space="0" w:color="auto"/>
                                                                        <w:right w:val="none" w:sz="0" w:space="0" w:color="auto"/>
                                                                      </w:divBdr>
                                                                      <w:divsChild>
                                                                        <w:div w:id="1235706385">
                                                                          <w:marLeft w:val="0"/>
                                                                          <w:marRight w:val="0"/>
                                                                          <w:marTop w:val="0"/>
                                                                          <w:marBottom w:val="0"/>
                                                                          <w:divBdr>
                                                                            <w:top w:val="none" w:sz="0" w:space="0" w:color="auto"/>
                                                                            <w:left w:val="none" w:sz="0" w:space="0" w:color="auto"/>
                                                                            <w:bottom w:val="none" w:sz="0" w:space="0" w:color="auto"/>
                                                                            <w:right w:val="none" w:sz="0" w:space="0" w:color="auto"/>
                                                                          </w:divBdr>
                                                                          <w:divsChild>
                                                                            <w:div w:id="1304194584">
                                                                              <w:marLeft w:val="0"/>
                                                                              <w:marRight w:val="0"/>
                                                                              <w:marTop w:val="0"/>
                                                                              <w:marBottom w:val="0"/>
                                                                              <w:divBdr>
                                                                                <w:top w:val="none" w:sz="0" w:space="0" w:color="auto"/>
                                                                                <w:left w:val="none" w:sz="0" w:space="0" w:color="auto"/>
                                                                                <w:bottom w:val="none" w:sz="0" w:space="0" w:color="auto"/>
                                                                                <w:right w:val="none" w:sz="0" w:space="0" w:color="auto"/>
                                                                              </w:divBdr>
                                                                              <w:divsChild>
                                                                                <w:div w:id="1498884775">
                                                                                  <w:marLeft w:val="0"/>
                                                                                  <w:marRight w:val="0"/>
                                                                                  <w:marTop w:val="0"/>
                                                                                  <w:marBottom w:val="0"/>
                                                                                  <w:divBdr>
                                                                                    <w:top w:val="none" w:sz="0" w:space="0" w:color="auto"/>
                                                                                    <w:left w:val="none" w:sz="0" w:space="0" w:color="auto"/>
                                                                                    <w:bottom w:val="none" w:sz="0" w:space="0" w:color="auto"/>
                                                                                    <w:right w:val="none" w:sz="0" w:space="0" w:color="auto"/>
                                                                                  </w:divBdr>
                                                                                  <w:divsChild>
                                                                                    <w:div w:id="318969203">
                                                                                      <w:marLeft w:val="0"/>
                                                                                      <w:marRight w:val="0"/>
                                                                                      <w:marTop w:val="0"/>
                                                                                      <w:marBottom w:val="0"/>
                                                                                      <w:divBdr>
                                                                                        <w:top w:val="none" w:sz="0" w:space="0" w:color="auto"/>
                                                                                        <w:left w:val="none" w:sz="0" w:space="0" w:color="auto"/>
                                                                                        <w:bottom w:val="none" w:sz="0" w:space="0" w:color="auto"/>
                                                                                        <w:right w:val="none" w:sz="0" w:space="0" w:color="auto"/>
                                                                                      </w:divBdr>
                                                                                      <w:divsChild>
                                                                                        <w:div w:id="672875191">
                                                                                          <w:marLeft w:val="0"/>
                                                                                          <w:marRight w:val="0"/>
                                                                                          <w:marTop w:val="0"/>
                                                                                          <w:marBottom w:val="0"/>
                                                                                          <w:divBdr>
                                                                                            <w:top w:val="none" w:sz="0" w:space="0" w:color="auto"/>
                                                                                            <w:left w:val="none" w:sz="0" w:space="0" w:color="auto"/>
                                                                                            <w:bottom w:val="none" w:sz="0" w:space="0" w:color="auto"/>
                                                                                            <w:right w:val="none" w:sz="0" w:space="0" w:color="auto"/>
                                                                                          </w:divBdr>
                                                                                          <w:divsChild>
                                                                                            <w:div w:id="451019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12681">
                                                                                                  <w:marLeft w:val="0"/>
                                                                                                  <w:marRight w:val="0"/>
                                                                                                  <w:marTop w:val="0"/>
                                                                                                  <w:marBottom w:val="0"/>
                                                                                                  <w:divBdr>
                                                                                                    <w:top w:val="none" w:sz="0" w:space="0" w:color="auto"/>
                                                                                                    <w:left w:val="none" w:sz="0" w:space="0" w:color="auto"/>
                                                                                                    <w:bottom w:val="none" w:sz="0" w:space="0" w:color="auto"/>
                                                                                                    <w:right w:val="none" w:sz="0" w:space="0" w:color="auto"/>
                                                                                                  </w:divBdr>
                                                                                                  <w:divsChild>
                                                                                                    <w:div w:id="858087057">
                                                                                                      <w:marLeft w:val="0"/>
                                                                                                      <w:marRight w:val="0"/>
                                                                                                      <w:marTop w:val="0"/>
                                                                                                      <w:marBottom w:val="0"/>
                                                                                                      <w:divBdr>
                                                                                                        <w:top w:val="none" w:sz="0" w:space="0" w:color="auto"/>
                                                                                                        <w:left w:val="none" w:sz="0" w:space="0" w:color="auto"/>
                                                                                                        <w:bottom w:val="none" w:sz="0" w:space="0" w:color="auto"/>
                                                                                                        <w:right w:val="none" w:sz="0" w:space="0" w:color="auto"/>
                                                                                                      </w:divBdr>
                                                                                                      <w:divsChild>
                                                                                                        <w:div w:id="108014670">
                                                                                                          <w:marLeft w:val="0"/>
                                                                                                          <w:marRight w:val="0"/>
                                                                                                          <w:marTop w:val="0"/>
                                                                                                          <w:marBottom w:val="0"/>
                                                                                                          <w:divBdr>
                                                                                                            <w:top w:val="none" w:sz="0" w:space="0" w:color="auto"/>
                                                                                                            <w:left w:val="none" w:sz="0" w:space="0" w:color="auto"/>
                                                                                                            <w:bottom w:val="none" w:sz="0" w:space="0" w:color="auto"/>
                                                                                                            <w:right w:val="none" w:sz="0" w:space="0" w:color="auto"/>
                                                                                                          </w:divBdr>
                                                                                                          <w:divsChild>
                                                                                                            <w:div w:id="456679744">
                                                                                                              <w:marLeft w:val="0"/>
                                                                                                              <w:marRight w:val="0"/>
                                                                                                              <w:marTop w:val="0"/>
                                                                                                              <w:marBottom w:val="0"/>
                                                                                                              <w:divBdr>
                                                                                                                <w:top w:val="none" w:sz="0" w:space="0" w:color="auto"/>
                                                                                                                <w:left w:val="none" w:sz="0" w:space="0" w:color="auto"/>
                                                                                                                <w:bottom w:val="none" w:sz="0" w:space="0" w:color="auto"/>
                                                                                                                <w:right w:val="none" w:sz="0" w:space="0" w:color="auto"/>
                                                                                                              </w:divBdr>
                                                                                                              <w:divsChild>
                                                                                                                <w:div w:id="806364163">
                                                                                                                  <w:marLeft w:val="-570"/>
                                                                                                                  <w:marRight w:val="0"/>
                                                                                                                  <w:marTop w:val="150"/>
                                                                                                                  <w:marBottom w:val="225"/>
                                                                                                                  <w:divBdr>
                                                                                                                    <w:top w:val="none" w:sz="0" w:space="4" w:color="auto"/>
                                                                                                                    <w:left w:val="none" w:sz="0" w:space="0" w:color="auto"/>
                                                                                                                    <w:bottom w:val="none" w:sz="0" w:space="4" w:color="auto"/>
                                                                                                                    <w:right w:val="none" w:sz="0" w:space="0" w:color="auto"/>
                                                                                                                  </w:divBdr>
                                                                                                                  <w:divsChild>
                                                                                                                    <w:div w:id="1437940678">
                                                                                                                      <w:marLeft w:val="0"/>
                                                                                                                      <w:marRight w:val="0"/>
                                                                                                                      <w:marTop w:val="0"/>
                                                                                                                      <w:marBottom w:val="0"/>
                                                                                                                      <w:divBdr>
                                                                                                                        <w:top w:val="none" w:sz="0" w:space="0" w:color="auto"/>
                                                                                                                        <w:left w:val="none" w:sz="0" w:space="0" w:color="auto"/>
                                                                                                                        <w:bottom w:val="none" w:sz="0" w:space="0" w:color="auto"/>
                                                                                                                        <w:right w:val="none" w:sz="0" w:space="0" w:color="auto"/>
                                                                                                                      </w:divBdr>
                                                                                                                      <w:divsChild>
                                                                                                                        <w:div w:id="296303943">
                                                                                                                          <w:marLeft w:val="225"/>
                                                                                                                          <w:marRight w:val="225"/>
                                                                                                                          <w:marTop w:val="75"/>
                                                                                                                          <w:marBottom w:val="75"/>
                                                                                                                          <w:divBdr>
                                                                                                                            <w:top w:val="none" w:sz="0" w:space="0" w:color="auto"/>
                                                                                                                            <w:left w:val="none" w:sz="0" w:space="0" w:color="auto"/>
                                                                                                                            <w:bottom w:val="none" w:sz="0" w:space="0" w:color="auto"/>
                                                                                                                            <w:right w:val="none" w:sz="0" w:space="0" w:color="auto"/>
                                                                                                                          </w:divBdr>
                                                                                                                          <w:divsChild>
                                                                                                                            <w:div w:id="1630816892">
                                                                                                                              <w:marLeft w:val="0"/>
                                                                                                                              <w:marRight w:val="0"/>
                                                                                                                              <w:marTop w:val="0"/>
                                                                                                                              <w:marBottom w:val="0"/>
                                                                                                                              <w:divBdr>
                                                                                                                                <w:top w:val="single" w:sz="6" w:space="0" w:color="auto"/>
                                                                                                                                <w:left w:val="single" w:sz="6" w:space="0" w:color="auto"/>
                                                                                                                                <w:bottom w:val="single" w:sz="6" w:space="0" w:color="auto"/>
                                                                                                                                <w:right w:val="single" w:sz="6" w:space="0" w:color="auto"/>
                                                                                                                              </w:divBdr>
                                                                                                                              <w:divsChild>
                                                                                                                                <w:div w:id="1477071113">
                                                                                                                                  <w:marLeft w:val="0"/>
                                                                                                                                  <w:marRight w:val="0"/>
                                                                                                                                  <w:marTop w:val="0"/>
                                                                                                                                  <w:marBottom w:val="0"/>
                                                                                                                                  <w:divBdr>
                                                                                                                                    <w:top w:val="none" w:sz="0" w:space="0" w:color="auto"/>
                                                                                                                                    <w:left w:val="none" w:sz="0" w:space="0" w:color="auto"/>
                                                                                                                                    <w:bottom w:val="none" w:sz="0" w:space="0" w:color="auto"/>
                                                                                                                                    <w:right w:val="none" w:sz="0" w:space="0" w:color="auto"/>
                                                                                                                                  </w:divBdr>
                                                                                                                                  <w:divsChild>
                                                                                                                                    <w:div w:id="1160581087">
                                                                                                                                      <w:marLeft w:val="0"/>
                                                                                                                                      <w:marRight w:val="0"/>
                                                                                                                                      <w:marTop w:val="0"/>
                                                                                                                                      <w:marBottom w:val="0"/>
                                                                                                                                      <w:divBdr>
                                                                                                                                        <w:top w:val="none" w:sz="0" w:space="0" w:color="auto"/>
                                                                                                                                        <w:left w:val="none" w:sz="0" w:space="0" w:color="auto"/>
                                                                                                                                        <w:bottom w:val="none" w:sz="0" w:space="0" w:color="auto"/>
                                                                                                                                        <w:right w:val="none" w:sz="0" w:space="0" w:color="auto"/>
                                                                                                                                      </w:divBdr>
                                                                                                                                      <w:divsChild>
                                                                                                                                        <w:div w:id="704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94102">
      <w:bodyDiv w:val="1"/>
      <w:marLeft w:val="0"/>
      <w:marRight w:val="0"/>
      <w:marTop w:val="0"/>
      <w:marBottom w:val="0"/>
      <w:divBdr>
        <w:top w:val="none" w:sz="0" w:space="0" w:color="auto"/>
        <w:left w:val="none" w:sz="0" w:space="0" w:color="auto"/>
        <w:bottom w:val="none" w:sz="0" w:space="0" w:color="auto"/>
        <w:right w:val="none" w:sz="0" w:space="0" w:color="auto"/>
      </w:divBdr>
      <w:divsChild>
        <w:div w:id="1331368577">
          <w:marLeft w:val="0"/>
          <w:marRight w:val="0"/>
          <w:marTop w:val="0"/>
          <w:marBottom w:val="0"/>
          <w:divBdr>
            <w:top w:val="none" w:sz="0" w:space="0" w:color="auto"/>
            <w:left w:val="none" w:sz="0" w:space="0" w:color="auto"/>
            <w:bottom w:val="none" w:sz="0" w:space="0" w:color="auto"/>
            <w:right w:val="none" w:sz="0" w:space="0" w:color="auto"/>
          </w:divBdr>
          <w:divsChild>
            <w:div w:id="787814881">
              <w:marLeft w:val="0"/>
              <w:marRight w:val="0"/>
              <w:marTop w:val="0"/>
              <w:marBottom w:val="0"/>
              <w:divBdr>
                <w:top w:val="none" w:sz="0" w:space="0" w:color="auto"/>
                <w:left w:val="none" w:sz="0" w:space="0" w:color="auto"/>
                <w:bottom w:val="none" w:sz="0" w:space="0" w:color="auto"/>
                <w:right w:val="none" w:sz="0" w:space="0" w:color="auto"/>
              </w:divBdr>
              <w:divsChild>
                <w:div w:id="2101287852">
                  <w:marLeft w:val="0"/>
                  <w:marRight w:val="0"/>
                  <w:marTop w:val="0"/>
                  <w:marBottom w:val="0"/>
                  <w:divBdr>
                    <w:top w:val="none" w:sz="0" w:space="0" w:color="auto"/>
                    <w:left w:val="none" w:sz="0" w:space="0" w:color="auto"/>
                    <w:bottom w:val="none" w:sz="0" w:space="0" w:color="auto"/>
                    <w:right w:val="none" w:sz="0" w:space="0" w:color="auto"/>
                  </w:divBdr>
                  <w:divsChild>
                    <w:div w:id="959150175">
                      <w:marLeft w:val="0"/>
                      <w:marRight w:val="0"/>
                      <w:marTop w:val="0"/>
                      <w:marBottom w:val="0"/>
                      <w:divBdr>
                        <w:top w:val="none" w:sz="0" w:space="0" w:color="auto"/>
                        <w:left w:val="none" w:sz="0" w:space="0" w:color="auto"/>
                        <w:bottom w:val="none" w:sz="0" w:space="0" w:color="auto"/>
                        <w:right w:val="none" w:sz="0" w:space="0" w:color="auto"/>
                      </w:divBdr>
                      <w:divsChild>
                        <w:div w:id="2103143046">
                          <w:marLeft w:val="0"/>
                          <w:marRight w:val="0"/>
                          <w:marTop w:val="0"/>
                          <w:marBottom w:val="0"/>
                          <w:divBdr>
                            <w:top w:val="none" w:sz="0" w:space="0" w:color="auto"/>
                            <w:left w:val="none" w:sz="0" w:space="0" w:color="auto"/>
                            <w:bottom w:val="none" w:sz="0" w:space="0" w:color="auto"/>
                            <w:right w:val="none" w:sz="0" w:space="0" w:color="auto"/>
                          </w:divBdr>
                          <w:divsChild>
                            <w:div w:id="1566261075">
                              <w:marLeft w:val="0"/>
                              <w:marRight w:val="0"/>
                              <w:marTop w:val="0"/>
                              <w:marBottom w:val="0"/>
                              <w:divBdr>
                                <w:top w:val="none" w:sz="0" w:space="0" w:color="auto"/>
                                <w:left w:val="none" w:sz="0" w:space="0" w:color="auto"/>
                                <w:bottom w:val="none" w:sz="0" w:space="0" w:color="auto"/>
                                <w:right w:val="none" w:sz="0" w:space="0" w:color="auto"/>
                              </w:divBdr>
                              <w:divsChild>
                                <w:div w:id="1655330084">
                                  <w:marLeft w:val="0"/>
                                  <w:marRight w:val="0"/>
                                  <w:marTop w:val="0"/>
                                  <w:marBottom w:val="0"/>
                                  <w:divBdr>
                                    <w:top w:val="none" w:sz="0" w:space="0" w:color="auto"/>
                                    <w:left w:val="none" w:sz="0" w:space="0" w:color="auto"/>
                                    <w:bottom w:val="none" w:sz="0" w:space="0" w:color="auto"/>
                                    <w:right w:val="none" w:sz="0" w:space="0" w:color="auto"/>
                                  </w:divBdr>
                                  <w:divsChild>
                                    <w:div w:id="796874921">
                                      <w:marLeft w:val="0"/>
                                      <w:marRight w:val="0"/>
                                      <w:marTop w:val="0"/>
                                      <w:marBottom w:val="0"/>
                                      <w:divBdr>
                                        <w:top w:val="none" w:sz="0" w:space="0" w:color="auto"/>
                                        <w:left w:val="none" w:sz="0" w:space="0" w:color="auto"/>
                                        <w:bottom w:val="none" w:sz="0" w:space="0" w:color="auto"/>
                                        <w:right w:val="none" w:sz="0" w:space="0" w:color="auto"/>
                                      </w:divBdr>
                                      <w:divsChild>
                                        <w:div w:id="1966694872">
                                          <w:marLeft w:val="0"/>
                                          <w:marRight w:val="0"/>
                                          <w:marTop w:val="0"/>
                                          <w:marBottom w:val="0"/>
                                          <w:divBdr>
                                            <w:top w:val="none" w:sz="0" w:space="0" w:color="auto"/>
                                            <w:left w:val="none" w:sz="0" w:space="0" w:color="auto"/>
                                            <w:bottom w:val="none" w:sz="0" w:space="0" w:color="auto"/>
                                            <w:right w:val="none" w:sz="0" w:space="0" w:color="auto"/>
                                          </w:divBdr>
                                          <w:divsChild>
                                            <w:div w:id="1737975201">
                                              <w:marLeft w:val="0"/>
                                              <w:marRight w:val="0"/>
                                              <w:marTop w:val="0"/>
                                              <w:marBottom w:val="0"/>
                                              <w:divBdr>
                                                <w:top w:val="none" w:sz="0" w:space="0" w:color="auto"/>
                                                <w:left w:val="none" w:sz="0" w:space="0" w:color="auto"/>
                                                <w:bottom w:val="none" w:sz="0" w:space="0" w:color="auto"/>
                                                <w:right w:val="none" w:sz="0" w:space="0" w:color="auto"/>
                                              </w:divBdr>
                                              <w:divsChild>
                                                <w:div w:id="1884444300">
                                                  <w:marLeft w:val="0"/>
                                                  <w:marRight w:val="0"/>
                                                  <w:marTop w:val="0"/>
                                                  <w:marBottom w:val="0"/>
                                                  <w:divBdr>
                                                    <w:top w:val="none" w:sz="0" w:space="0" w:color="auto"/>
                                                    <w:left w:val="none" w:sz="0" w:space="0" w:color="auto"/>
                                                    <w:bottom w:val="none" w:sz="0" w:space="0" w:color="auto"/>
                                                    <w:right w:val="none" w:sz="0" w:space="0" w:color="auto"/>
                                                  </w:divBdr>
                                                  <w:divsChild>
                                                    <w:div w:id="1764834398">
                                                      <w:marLeft w:val="0"/>
                                                      <w:marRight w:val="0"/>
                                                      <w:marTop w:val="0"/>
                                                      <w:marBottom w:val="0"/>
                                                      <w:divBdr>
                                                        <w:top w:val="none" w:sz="0" w:space="0" w:color="auto"/>
                                                        <w:left w:val="none" w:sz="0" w:space="0" w:color="auto"/>
                                                        <w:bottom w:val="none" w:sz="0" w:space="0" w:color="auto"/>
                                                        <w:right w:val="none" w:sz="0" w:space="0" w:color="auto"/>
                                                      </w:divBdr>
                                                      <w:divsChild>
                                                        <w:div w:id="892425221">
                                                          <w:marLeft w:val="0"/>
                                                          <w:marRight w:val="0"/>
                                                          <w:marTop w:val="0"/>
                                                          <w:marBottom w:val="0"/>
                                                          <w:divBdr>
                                                            <w:top w:val="none" w:sz="0" w:space="0" w:color="auto"/>
                                                            <w:left w:val="none" w:sz="0" w:space="0" w:color="auto"/>
                                                            <w:bottom w:val="none" w:sz="0" w:space="0" w:color="auto"/>
                                                            <w:right w:val="none" w:sz="0" w:space="0" w:color="auto"/>
                                                          </w:divBdr>
                                                          <w:divsChild>
                                                            <w:div w:id="1997414961">
                                                              <w:marLeft w:val="0"/>
                                                              <w:marRight w:val="0"/>
                                                              <w:marTop w:val="0"/>
                                                              <w:marBottom w:val="0"/>
                                                              <w:divBdr>
                                                                <w:top w:val="none" w:sz="0" w:space="0" w:color="auto"/>
                                                                <w:left w:val="none" w:sz="0" w:space="0" w:color="auto"/>
                                                                <w:bottom w:val="none" w:sz="0" w:space="0" w:color="auto"/>
                                                                <w:right w:val="none" w:sz="0" w:space="0" w:color="auto"/>
                                                              </w:divBdr>
                                                              <w:divsChild>
                                                                <w:div w:id="550044068">
                                                                  <w:marLeft w:val="0"/>
                                                                  <w:marRight w:val="0"/>
                                                                  <w:marTop w:val="0"/>
                                                                  <w:marBottom w:val="0"/>
                                                                  <w:divBdr>
                                                                    <w:top w:val="none" w:sz="0" w:space="0" w:color="auto"/>
                                                                    <w:left w:val="none" w:sz="0" w:space="0" w:color="auto"/>
                                                                    <w:bottom w:val="none" w:sz="0" w:space="0" w:color="auto"/>
                                                                    <w:right w:val="none" w:sz="0" w:space="0" w:color="auto"/>
                                                                  </w:divBdr>
                                                                  <w:divsChild>
                                                                    <w:div w:id="1687754010">
                                                                      <w:marLeft w:val="0"/>
                                                                      <w:marRight w:val="0"/>
                                                                      <w:marTop w:val="0"/>
                                                                      <w:marBottom w:val="0"/>
                                                                      <w:divBdr>
                                                                        <w:top w:val="none" w:sz="0" w:space="0" w:color="auto"/>
                                                                        <w:left w:val="none" w:sz="0" w:space="0" w:color="auto"/>
                                                                        <w:bottom w:val="none" w:sz="0" w:space="0" w:color="auto"/>
                                                                        <w:right w:val="none" w:sz="0" w:space="0" w:color="auto"/>
                                                                      </w:divBdr>
                                                                      <w:divsChild>
                                                                        <w:div w:id="1678800845">
                                                                          <w:marLeft w:val="0"/>
                                                                          <w:marRight w:val="0"/>
                                                                          <w:marTop w:val="0"/>
                                                                          <w:marBottom w:val="0"/>
                                                                          <w:divBdr>
                                                                            <w:top w:val="none" w:sz="0" w:space="0" w:color="auto"/>
                                                                            <w:left w:val="none" w:sz="0" w:space="0" w:color="auto"/>
                                                                            <w:bottom w:val="none" w:sz="0" w:space="0" w:color="auto"/>
                                                                            <w:right w:val="none" w:sz="0" w:space="0" w:color="auto"/>
                                                                          </w:divBdr>
                                                                          <w:divsChild>
                                                                            <w:div w:id="1954634754">
                                                                              <w:marLeft w:val="0"/>
                                                                              <w:marRight w:val="0"/>
                                                                              <w:marTop w:val="0"/>
                                                                              <w:marBottom w:val="0"/>
                                                                              <w:divBdr>
                                                                                <w:top w:val="none" w:sz="0" w:space="0" w:color="auto"/>
                                                                                <w:left w:val="none" w:sz="0" w:space="0" w:color="auto"/>
                                                                                <w:bottom w:val="none" w:sz="0" w:space="0" w:color="auto"/>
                                                                                <w:right w:val="none" w:sz="0" w:space="0" w:color="auto"/>
                                                                              </w:divBdr>
                                                                              <w:divsChild>
                                                                                <w:div w:id="1297220581">
                                                                                  <w:marLeft w:val="0"/>
                                                                                  <w:marRight w:val="0"/>
                                                                                  <w:marTop w:val="0"/>
                                                                                  <w:marBottom w:val="0"/>
                                                                                  <w:divBdr>
                                                                                    <w:top w:val="none" w:sz="0" w:space="0" w:color="auto"/>
                                                                                    <w:left w:val="none" w:sz="0" w:space="0" w:color="auto"/>
                                                                                    <w:bottom w:val="none" w:sz="0" w:space="0" w:color="auto"/>
                                                                                    <w:right w:val="none" w:sz="0" w:space="0" w:color="auto"/>
                                                                                  </w:divBdr>
                                                                                  <w:divsChild>
                                                                                    <w:div w:id="937757745">
                                                                                      <w:marLeft w:val="0"/>
                                                                                      <w:marRight w:val="0"/>
                                                                                      <w:marTop w:val="0"/>
                                                                                      <w:marBottom w:val="0"/>
                                                                                      <w:divBdr>
                                                                                        <w:top w:val="none" w:sz="0" w:space="0" w:color="auto"/>
                                                                                        <w:left w:val="none" w:sz="0" w:space="0" w:color="auto"/>
                                                                                        <w:bottom w:val="none" w:sz="0" w:space="0" w:color="auto"/>
                                                                                        <w:right w:val="none" w:sz="0" w:space="0" w:color="auto"/>
                                                                                      </w:divBdr>
                                                                                      <w:divsChild>
                                                                                        <w:div w:id="396589046">
                                                                                          <w:marLeft w:val="0"/>
                                                                                          <w:marRight w:val="0"/>
                                                                                          <w:marTop w:val="0"/>
                                                                                          <w:marBottom w:val="0"/>
                                                                                          <w:divBdr>
                                                                                            <w:top w:val="none" w:sz="0" w:space="0" w:color="auto"/>
                                                                                            <w:left w:val="none" w:sz="0" w:space="0" w:color="auto"/>
                                                                                            <w:bottom w:val="none" w:sz="0" w:space="0" w:color="auto"/>
                                                                                            <w:right w:val="none" w:sz="0" w:space="0" w:color="auto"/>
                                                                                          </w:divBdr>
                                                                                          <w:divsChild>
                                                                                            <w:div w:id="1843465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983193">
                                                                                                  <w:marLeft w:val="0"/>
                                                                                                  <w:marRight w:val="0"/>
                                                                                                  <w:marTop w:val="0"/>
                                                                                                  <w:marBottom w:val="0"/>
                                                                                                  <w:divBdr>
                                                                                                    <w:top w:val="none" w:sz="0" w:space="0" w:color="auto"/>
                                                                                                    <w:left w:val="none" w:sz="0" w:space="0" w:color="auto"/>
                                                                                                    <w:bottom w:val="none" w:sz="0" w:space="0" w:color="auto"/>
                                                                                                    <w:right w:val="none" w:sz="0" w:space="0" w:color="auto"/>
                                                                                                  </w:divBdr>
                                                                                                  <w:divsChild>
                                                                                                    <w:div w:id="1499346106">
                                                                                                      <w:marLeft w:val="0"/>
                                                                                                      <w:marRight w:val="0"/>
                                                                                                      <w:marTop w:val="0"/>
                                                                                                      <w:marBottom w:val="0"/>
                                                                                                      <w:divBdr>
                                                                                                        <w:top w:val="none" w:sz="0" w:space="0" w:color="auto"/>
                                                                                                        <w:left w:val="none" w:sz="0" w:space="0" w:color="auto"/>
                                                                                                        <w:bottom w:val="none" w:sz="0" w:space="0" w:color="auto"/>
                                                                                                        <w:right w:val="none" w:sz="0" w:space="0" w:color="auto"/>
                                                                                                      </w:divBdr>
                                                                                                      <w:divsChild>
                                                                                                        <w:div w:id="395784698">
                                                                                                          <w:marLeft w:val="0"/>
                                                                                                          <w:marRight w:val="0"/>
                                                                                                          <w:marTop w:val="0"/>
                                                                                                          <w:marBottom w:val="0"/>
                                                                                                          <w:divBdr>
                                                                                                            <w:top w:val="none" w:sz="0" w:space="0" w:color="auto"/>
                                                                                                            <w:left w:val="none" w:sz="0" w:space="0" w:color="auto"/>
                                                                                                            <w:bottom w:val="none" w:sz="0" w:space="0" w:color="auto"/>
                                                                                                            <w:right w:val="none" w:sz="0" w:space="0" w:color="auto"/>
                                                                                                          </w:divBdr>
                                                                                                          <w:divsChild>
                                                                                                            <w:div w:id="996765551">
                                                                                                              <w:marLeft w:val="0"/>
                                                                                                              <w:marRight w:val="0"/>
                                                                                                              <w:marTop w:val="0"/>
                                                                                                              <w:marBottom w:val="0"/>
                                                                                                              <w:divBdr>
                                                                                                                <w:top w:val="none" w:sz="0" w:space="0" w:color="auto"/>
                                                                                                                <w:left w:val="none" w:sz="0" w:space="0" w:color="auto"/>
                                                                                                                <w:bottom w:val="none" w:sz="0" w:space="0" w:color="auto"/>
                                                                                                                <w:right w:val="none" w:sz="0" w:space="0" w:color="auto"/>
                                                                                                              </w:divBdr>
                                                                                                              <w:divsChild>
                                                                                                                <w:div w:id="622535714">
                                                                                                                  <w:marLeft w:val="-570"/>
                                                                                                                  <w:marRight w:val="0"/>
                                                                                                                  <w:marTop w:val="150"/>
                                                                                                                  <w:marBottom w:val="225"/>
                                                                                                                  <w:divBdr>
                                                                                                                    <w:top w:val="none" w:sz="0" w:space="4" w:color="auto"/>
                                                                                                                    <w:left w:val="none" w:sz="0" w:space="0" w:color="auto"/>
                                                                                                                    <w:bottom w:val="none" w:sz="0" w:space="4" w:color="auto"/>
                                                                                                                    <w:right w:val="none" w:sz="0" w:space="0" w:color="auto"/>
                                                                                                                  </w:divBdr>
                                                                                                                  <w:divsChild>
                                                                                                                    <w:div w:id="2106881513">
                                                                                                                      <w:marLeft w:val="0"/>
                                                                                                                      <w:marRight w:val="0"/>
                                                                                                                      <w:marTop w:val="0"/>
                                                                                                                      <w:marBottom w:val="0"/>
                                                                                                                      <w:divBdr>
                                                                                                                        <w:top w:val="none" w:sz="0" w:space="0" w:color="auto"/>
                                                                                                                        <w:left w:val="none" w:sz="0" w:space="0" w:color="auto"/>
                                                                                                                        <w:bottom w:val="none" w:sz="0" w:space="0" w:color="auto"/>
                                                                                                                        <w:right w:val="none" w:sz="0" w:space="0" w:color="auto"/>
                                                                                                                      </w:divBdr>
                                                                                                                      <w:divsChild>
                                                                                                                        <w:div w:id="2021544088">
                                                                                                                          <w:marLeft w:val="225"/>
                                                                                                                          <w:marRight w:val="225"/>
                                                                                                                          <w:marTop w:val="75"/>
                                                                                                                          <w:marBottom w:val="75"/>
                                                                                                                          <w:divBdr>
                                                                                                                            <w:top w:val="none" w:sz="0" w:space="0" w:color="auto"/>
                                                                                                                            <w:left w:val="none" w:sz="0" w:space="0" w:color="auto"/>
                                                                                                                            <w:bottom w:val="none" w:sz="0" w:space="0" w:color="auto"/>
                                                                                                                            <w:right w:val="none" w:sz="0" w:space="0" w:color="auto"/>
                                                                                                                          </w:divBdr>
                                                                                                                          <w:divsChild>
                                                                                                                            <w:div w:id="2045402505">
                                                                                                                              <w:marLeft w:val="0"/>
                                                                                                                              <w:marRight w:val="0"/>
                                                                                                                              <w:marTop w:val="0"/>
                                                                                                                              <w:marBottom w:val="0"/>
                                                                                                                              <w:divBdr>
                                                                                                                                <w:top w:val="single" w:sz="6" w:space="0" w:color="auto"/>
                                                                                                                                <w:left w:val="single" w:sz="6" w:space="0" w:color="auto"/>
                                                                                                                                <w:bottom w:val="single" w:sz="6" w:space="0" w:color="auto"/>
                                                                                                                                <w:right w:val="single" w:sz="6" w:space="0" w:color="auto"/>
                                                                                                                              </w:divBdr>
                                                                                                                              <w:divsChild>
                                                                                                                                <w:div w:id="414017183">
                                                                                                                                  <w:marLeft w:val="0"/>
                                                                                                                                  <w:marRight w:val="0"/>
                                                                                                                                  <w:marTop w:val="0"/>
                                                                                                                                  <w:marBottom w:val="0"/>
                                                                                                                                  <w:divBdr>
                                                                                                                                    <w:top w:val="none" w:sz="0" w:space="0" w:color="auto"/>
                                                                                                                                    <w:left w:val="none" w:sz="0" w:space="0" w:color="auto"/>
                                                                                                                                    <w:bottom w:val="none" w:sz="0" w:space="0" w:color="auto"/>
                                                                                                                                    <w:right w:val="none" w:sz="0" w:space="0" w:color="auto"/>
                                                                                                                                  </w:divBdr>
                                                                                                                                  <w:divsChild>
                                                                                                                                    <w:div w:id="152064603">
                                                                                                                                      <w:marLeft w:val="0"/>
                                                                                                                                      <w:marRight w:val="0"/>
                                                                                                                                      <w:marTop w:val="0"/>
                                                                                                                                      <w:marBottom w:val="0"/>
                                                                                                                                      <w:divBdr>
                                                                                                                                        <w:top w:val="none" w:sz="0" w:space="0" w:color="auto"/>
                                                                                                                                        <w:left w:val="none" w:sz="0" w:space="0" w:color="auto"/>
                                                                                                                                        <w:bottom w:val="none" w:sz="0" w:space="0" w:color="auto"/>
                                                                                                                                        <w:right w:val="none" w:sz="0" w:space="0" w:color="auto"/>
                                                                                                                                      </w:divBdr>
                                                                                                                                      <w:divsChild>
                                                                                                                                        <w:div w:id="26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4359">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1">
          <w:marLeft w:val="0"/>
          <w:marRight w:val="0"/>
          <w:marTop w:val="0"/>
          <w:marBottom w:val="0"/>
          <w:divBdr>
            <w:top w:val="none" w:sz="0" w:space="0" w:color="auto"/>
            <w:left w:val="none" w:sz="0" w:space="0" w:color="auto"/>
            <w:bottom w:val="none" w:sz="0" w:space="0" w:color="auto"/>
            <w:right w:val="none" w:sz="0" w:space="0" w:color="auto"/>
          </w:divBdr>
          <w:divsChild>
            <w:div w:id="665136731">
              <w:marLeft w:val="0"/>
              <w:marRight w:val="0"/>
              <w:marTop w:val="0"/>
              <w:marBottom w:val="0"/>
              <w:divBdr>
                <w:top w:val="none" w:sz="0" w:space="0" w:color="auto"/>
                <w:left w:val="none" w:sz="0" w:space="0" w:color="auto"/>
                <w:bottom w:val="none" w:sz="0" w:space="0" w:color="auto"/>
                <w:right w:val="none" w:sz="0" w:space="0" w:color="auto"/>
              </w:divBdr>
              <w:divsChild>
                <w:div w:id="1732145478">
                  <w:marLeft w:val="0"/>
                  <w:marRight w:val="0"/>
                  <w:marTop w:val="0"/>
                  <w:marBottom w:val="0"/>
                  <w:divBdr>
                    <w:top w:val="none" w:sz="0" w:space="0" w:color="auto"/>
                    <w:left w:val="none" w:sz="0" w:space="0" w:color="auto"/>
                    <w:bottom w:val="none" w:sz="0" w:space="0" w:color="auto"/>
                    <w:right w:val="none" w:sz="0" w:space="0" w:color="auto"/>
                  </w:divBdr>
                  <w:divsChild>
                    <w:div w:id="111753639">
                      <w:marLeft w:val="0"/>
                      <w:marRight w:val="0"/>
                      <w:marTop w:val="0"/>
                      <w:marBottom w:val="0"/>
                      <w:divBdr>
                        <w:top w:val="none" w:sz="0" w:space="0" w:color="auto"/>
                        <w:left w:val="none" w:sz="0" w:space="0" w:color="auto"/>
                        <w:bottom w:val="none" w:sz="0" w:space="0" w:color="auto"/>
                        <w:right w:val="none" w:sz="0" w:space="0" w:color="auto"/>
                      </w:divBdr>
                      <w:divsChild>
                        <w:div w:id="719404180">
                          <w:marLeft w:val="0"/>
                          <w:marRight w:val="0"/>
                          <w:marTop w:val="0"/>
                          <w:marBottom w:val="0"/>
                          <w:divBdr>
                            <w:top w:val="none" w:sz="0" w:space="0" w:color="auto"/>
                            <w:left w:val="none" w:sz="0" w:space="0" w:color="auto"/>
                            <w:bottom w:val="none" w:sz="0" w:space="0" w:color="auto"/>
                            <w:right w:val="none" w:sz="0" w:space="0" w:color="auto"/>
                          </w:divBdr>
                          <w:divsChild>
                            <w:div w:id="1394308706">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1202">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ferology.com/school/humbold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sist.org/web-assist/welcome.html" TargetMode="External"/><Relationship Id="rId12" Type="http://schemas.openxmlformats.org/officeDocument/2006/relationships/hyperlink" Target="https://registrar.humboldt.edu/dars-degree-planner-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suari.infoready4.com/CompetitionSpace/" TargetMode="External"/><Relationship Id="rId11" Type="http://schemas.openxmlformats.org/officeDocument/2006/relationships/hyperlink" Target="mailto:Tyler.Vaughan@humboldt.edu" TargetMode="External"/><Relationship Id="rId5" Type="http://schemas.openxmlformats.org/officeDocument/2006/relationships/webSettings" Target="webSettings.xml"/><Relationship Id="rId10" Type="http://schemas.openxmlformats.org/officeDocument/2006/relationships/hyperlink" Target="mailto:jcr36@humboldt.edu" TargetMode="External"/><Relationship Id="rId4" Type="http://schemas.openxmlformats.org/officeDocument/2006/relationships/settings" Target="settings.xml"/><Relationship Id="rId9" Type="http://schemas.openxmlformats.org/officeDocument/2006/relationships/hyperlink" Target="https://registrar.humboldt.edu/faculty/artic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8F07-0E12-477C-93C8-C43E3BD4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19</cp:revision>
  <cp:lastPrinted>2018-11-29T20:10:00Z</cp:lastPrinted>
  <dcterms:created xsi:type="dcterms:W3CDTF">2018-11-29T20:11:00Z</dcterms:created>
  <dcterms:modified xsi:type="dcterms:W3CDTF">2018-11-30T22:54:00Z</dcterms:modified>
</cp:coreProperties>
</file>